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5A9F" w14:textId="210655AB" w:rsidR="59AC43C0" w:rsidRDefault="59AC43C0" w:rsidP="48CE49A8">
      <w:r w:rsidRPr="48CE49A8">
        <w:rPr>
          <w:b/>
          <w:bCs/>
          <w:color w:val="FF0000"/>
        </w:rPr>
        <w:t>Flood:</w:t>
      </w:r>
      <w:r w:rsidRPr="48CE49A8">
        <w:rPr>
          <w:color w:val="FF0000"/>
        </w:rPr>
        <w:t xml:space="preserve"> Email and Social Media Toolkit</w:t>
      </w:r>
    </w:p>
    <w:p w14:paraId="2E6EBE96" w14:textId="41F431FA" w:rsidR="59AC43C0" w:rsidRDefault="59AC43C0" w:rsidP="48CE49A8">
      <w:r w:rsidRPr="48CE49A8">
        <w:rPr>
          <w:i/>
          <w:iCs/>
        </w:rPr>
        <w:t xml:space="preserve"> </w:t>
      </w:r>
    </w:p>
    <w:p w14:paraId="1FF7D648" w14:textId="3103101A" w:rsidR="59AC43C0" w:rsidRDefault="59AC43C0" w:rsidP="48CE49A8">
      <w:r w:rsidRPr="48CE49A8">
        <w:rPr>
          <w:i/>
          <w:iCs/>
          <w:lang w:val="en-US"/>
        </w:rPr>
        <w:t xml:space="preserve">Brokers and Agents: Customize the copy below to send emails directly to your clients. You can also add your own messages or notes to the templates before </w:t>
      </w:r>
      <w:proofErr w:type="gramStart"/>
      <w:r w:rsidRPr="48CE49A8">
        <w:rPr>
          <w:i/>
          <w:iCs/>
          <w:lang w:val="en-US"/>
        </w:rPr>
        <w:t>sending</w:t>
      </w:r>
      <w:proofErr w:type="gramEnd"/>
      <w:r w:rsidRPr="48CE49A8">
        <w:rPr>
          <w:i/>
          <w:iCs/>
          <w:lang w:val="en-US"/>
        </w:rPr>
        <w:t>. Please do not modify the hyperlinks provided on each template.</w:t>
      </w:r>
    </w:p>
    <w:p w14:paraId="1B4EB39B" w14:textId="77777777" w:rsidR="00DF0541" w:rsidRPr="00EB4194" w:rsidRDefault="00DF0541">
      <w:pPr>
        <w:rPr>
          <w:rFonts w:ascii="Aptos" w:hAnsi="Aptos"/>
          <w:sz w:val="24"/>
          <w:szCs w:val="24"/>
        </w:rPr>
      </w:pPr>
    </w:p>
    <w:p w14:paraId="354D0F76" w14:textId="77777777" w:rsidR="00DF0541" w:rsidRPr="00EB4194" w:rsidRDefault="00402255">
      <w:r w:rsidRPr="48CE49A8">
        <w:rPr>
          <w:rFonts w:ascii="Aptos" w:hAnsi="Aptos"/>
          <w:b/>
          <w:bCs/>
          <w:sz w:val="28"/>
          <w:szCs w:val="28"/>
        </w:rPr>
        <w:t>Email Copy to Insureds</w:t>
      </w:r>
    </w:p>
    <w:p w14:paraId="4EF73E5C" w14:textId="2126A74D" w:rsidR="48CE49A8" w:rsidRDefault="48CE49A8" w:rsidP="48CE49A8">
      <w:pPr>
        <w:rPr>
          <w:rFonts w:ascii="Aptos" w:hAnsi="Aptos"/>
          <w:b/>
          <w:bCs/>
          <w:sz w:val="28"/>
          <w:szCs w:val="28"/>
        </w:rPr>
      </w:pPr>
    </w:p>
    <w:p w14:paraId="68DB64C4" w14:textId="23CA0000" w:rsidR="00DF0541" w:rsidRPr="00EB4194" w:rsidRDefault="00402255" w:rsidP="48CE49A8">
      <w:pPr>
        <w:rPr>
          <w:rFonts w:ascii="Aptos" w:hAnsi="Aptos"/>
          <w:i/>
          <w:iCs/>
          <w:sz w:val="24"/>
          <w:szCs w:val="24"/>
          <w:lang w:val="en-US"/>
        </w:rPr>
      </w:pPr>
      <w:r w:rsidRPr="48CE49A8">
        <w:rPr>
          <w:rFonts w:ascii="Aptos" w:hAnsi="Aptos"/>
          <w:b/>
          <w:bCs/>
          <w:sz w:val="24"/>
          <w:szCs w:val="24"/>
          <w:u w:val="single"/>
        </w:rPr>
        <w:t xml:space="preserve">Preparation Phase (before </w:t>
      </w:r>
      <w:r w:rsidR="00952AD6" w:rsidRPr="48CE49A8">
        <w:rPr>
          <w:rFonts w:ascii="Aptos" w:hAnsi="Aptos"/>
          <w:b/>
          <w:bCs/>
          <w:sz w:val="24"/>
          <w:szCs w:val="24"/>
          <w:u w:val="single"/>
        </w:rPr>
        <w:t>the flood</w:t>
      </w:r>
      <w:r w:rsidRPr="48CE49A8">
        <w:rPr>
          <w:rFonts w:ascii="Aptos" w:hAnsi="Aptos"/>
          <w:b/>
          <w:bCs/>
          <w:sz w:val="24"/>
          <w:szCs w:val="24"/>
          <w:u w:val="single"/>
        </w:rPr>
        <w:t>)</w:t>
      </w:r>
      <w:r w:rsidRPr="48CE49A8">
        <w:rPr>
          <w:rFonts w:ascii="Aptos" w:hAnsi="Aptos"/>
          <w:sz w:val="24"/>
          <w:szCs w:val="24"/>
        </w:rPr>
        <w:t xml:space="preserve"> – </w:t>
      </w:r>
      <w:r w:rsidRPr="48CE49A8">
        <w:rPr>
          <w:rFonts w:ascii="Aptos" w:hAnsi="Aptos"/>
          <w:i/>
          <w:iCs/>
          <w:sz w:val="24"/>
          <w:szCs w:val="24"/>
        </w:rPr>
        <w:t>copy and paste the</w:t>
      </w:r>
      <w:r w:rsidR="7CAC4642" w:rsidRPr="48CE49A8">
        <w:rPr>
          <w:rFonts w:ascii="Aptos" w:hAnsi="Aptos"/>
          <w:i/>
          <w:iCs/>
          <w:sz w:val="24"/>
          <w:szCs w:val="24"/>
        </w:rPr>
        <w:t xml:space="preserve"> </w:t>
      </w:r>
      <w:r w:rsidRPr="48CE49A8">
        <w:rPr>
          <w:rFonts w:ascii="Aptos" w:hAnsi="Aptos"/>
          <w:i/>
          <w:iCs/>
          <w:sz w:val="24"/>
          <w:szCs w:val="24"/>
          <w:lang w:val="en-US"/>
        </w:rPr>
        <w:t>below into a new email on your platform of choice.</w:t>
      </w:r>
    </w:p>
    <w:p w14:paraId="43B593B6" w14:textId="77777777" w:rsidR="00DF0541" w:rsidRPr="00EB4194" w:rsidRDefault="00DF0541">
      <w:pPr>
        <w:rPr>
          <w:rFonts w:ascii="Aptos" w:hAnsi="Aptos"/>
          <w:sz w:val="24"/>
          <w:szCs w:val="24"/>
        </w:rPr>
      </w:pPr>
    </w:p>
    <w:p w14:paraId="23F739AF" w14:textId="1C258CFA" w:rsidR="00D52943" w:rsidRPr="00EB4194" w:rsidRDefault="00402255" w:rsidP="48CE49A8">
      <w:pPr>
        <w:rPr>
          <w:rFonts w:ascii="Aptos" w:hAnsi="Aptos"/>
          <w:sz w:val="24"/>
          <w:szCs w:val="24"/>
        </w:rPr>
      </w:pPr>
      <w:r w:rsidRPr="48CE49A8">
        <w:rPr>
          <w:rFonts w:ascii="Aptos" w:hAnsi="Aptos"/>
          <w:b/>
          <w:bCs/>
          <w:sz w:val="24"/>
          <w:szCs w:val="24"/>
        </w:rPr>
        <w:t>Subject:</w:t>
      </w:r>
      <w:r w:rsidR="00FD1F84" w:rsidRPr="48CE49A8">
        <w:rPr>
          <w:rFonts w:ascii="Aptos" w:hAnsi="Aptos"/>
          <w:b/>
          <w:bCs/>
          <w:sz w:val="24"/>
          <w:szCs w:val="24"/>
        </w:rPr>
        <w:t xml:space="preserve"> </w:t>
      </w:r>
      <w:r w:rsidR="00FD1F84" w:rsidRPr="48CE49A8">
        <w:rPr>
          <w:rFonts w:ascii="Aptos" w:hAnsi="Aptos"/>
          <w:sz w:val="24"/>
          <w:szCs w:val="24"/>
          <w:lang w:val="en-US"/>
        </w:rPr>
        <w:t xml:space="preserve">Flood Preparedness Starts Before the Water </w:t>
      </w:r>
      <w:r w:rsidR="00606943" w:rsidRPr="48CE49A8">
        <w:rPr>
          <w:rFonts w:ascii="Aptos" w:hAnsi="Aptos"/>
          <w:sz w:val="24"/>
          <w:szCs w:val="24"/>
          <w:lang w:val="en-US"/>
        </w:rPr>
        <w:t>Rises</w:t>
      </w:r>
    </w:p>
    <w:p w14:paraId="513139C7" w14:textId="5E6CB442" w:rsidR="00DF0541" w:rsidRPr="00EB4194" w:rsidRDefault="00DF0541">
      <w:pPr>
        <w:ind w:left="720"/>
        <w:rPr>
          <w:rFonts w:ascii="Aptos" w:hAnsi="Aptos"/>
          <w:sz w:val="24"/>
          <w:szCs w:val="24"/>
        </w:rPr>
      </w:pPr>
    </w:p>
    <w:p w14:paraId="688276DC" w14:textId="16E0C7A1" w:rsidR="00DF0541" w:rsidRPr="00EB4194" w:rsidRDefault="00402255" w:rsidP="48CE49A8">
      <w:pPr>
        <w:rPr>
          <w:rFonts w:ascii="Aptos" w:hAnsi="Aptos"/>
          <w:sz w:val="24"/>
          <w:szCs w:val="24"/>
        </w:rPr>
      </w:pPr>
      <w:r w:rsidRPr="48CE49A8">
        <w:rPr>
          <w:rFonts w:ascii="Aptos" w:hAnsi="Aptos"/>
          <w:sz w:val="24"/>
          <w:szCs w:val="24"/>
        </w:rPr>
        <w:t xml:space="preserve">Dear </w:t>
      </w:r>
      <w:r w:rsidRPr="48CE49A8">
        <w:rPr>
          <w:rFonts w:ascii="Aptos" w:hAnsi="Aptos"/>
          <w:sz w:val="24"/>
          <w:szCs w:val="24"/>
          <w:highlight w:val="yellow"/>
        </w:rPr>
        <w:t>[Client Name]</w:t>
      </w:r>
      <w:r w:rsidRPr="48CE49A8">
        <w:rPr>
          <w:rFonts w:ascii="Aptos" w:hAnsi="Aptos"/>
          <w:sz w:val="24"/>
          <w:szCs w:val="24"/>
        </w:rPr>
        <w:t>,</w:t>
      </w:r>
      <w:r>
        <w:br/>
      </w:r>
    </w:p>
    <w:p w14:paraId="4CAAD2FE" w14:textId="47AFA6F7" w:rsidR="00CD4723" w:rsidRPr="00EB4194" w:rsidRDefault="00CD4723" w:rsidP="48CE49A8">
      <w:pP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>Flood</w:t>
      </w:r>
      <w:r w:rsidR="009377E9" w:rsidRPr="48CE49A8">
        <w:rPr>
          <w:rFonts w:ascii="Aptos" w:hAnsi="Aptos"/>
          <w:sz w:val="24"/>
          <w:szCs w:val="24"/>
          <w:lang w:val="en-US"/>
        </w:rPr>
        <w:t xml:space="preserve">s </w:t>
      </w:r>
      <w:r w:rsidRPr="48CE49A8">
        <w:rPr>
          <w:rFonts w:ascii="Aptos" w:hAnsi="Aptos"/>
          <w:sz w:val="24"/>
          <w:szCs w:val="24"/>
          <w:lang w:val="en-US"/>
        </w:rPr>
        <w:t>can occur with little warning and have lasting impacts on your property, operations and workforce.</w:t>
      </w:r>
      <w:r>
        <w:br/>
      </w:r>
    </w:p>
    <w:p w14:paraId="506D2D85" w14:textId="69B5DC0E" w:rsidR="00CD4723" w:rsidRPr="00EB4194" w:rsidRDefault="00CD4723" w:rsidP="48CE49A8">
      <w:pP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 xml:space="preserve">Taking steps to prepare before flooding occurs can help reduce disruption, protect </w:t>
      </w:r>
      <w:r w:rsidR="00EB4194" w:rsidRPr="48CE49A8">
        <w:rPr>
          <w:rFonts w:ascii="Aptos" w:hAnsi="Aptos"/>
          <w:sz w:val="24"/>
          <w:szCs w:val="24"/>
          <w:lang w:val="en-US"/>
        </w:rPr>
        <w:t xml:space="preserve">your </w:t>
      </w:r>
      <w:r w:rsidR="7F61765A" w:rsidRPr="48CE49A8">
        <w:rPr>
          <w:rFonts w:ascii="Aptos" w:hAnsi="Aptos"/>
          <w:sz w:val="24"/>
          <w:szCs w:val="24"/>
          <w:lang w:val="en-US"/>
        </w:rPr>
        <w:t>assets,</w:t>
      </w:r>
      <w:r w:rsidRPr="48CE49A8">
        <w:rPr>
          <w:rFonts w:ascii="Aptos" w:hAnsi="Aptos"/>
          <w:sz w:val="24"/>
          <w:szCs w:val="24"/>
          <w:lang w:val="en-US"/>
        </w:rPr>
        <w:t xml:space="preserve"> and support business continuity.</w:t>
      </w:r>
      <w:r>
        <w:br/>
      </w:r>
    </w:p>
    <w:p w14:paraId="6E731F15" w14:textId="10C2F362" w:rsidR="00DF0541" w:rsidRPr="00EB4194" w:rsidRDefault="00CD4723" w:rsidP="48CE49A8">
      <w:pPr>
        <w:rPr>
          <w:rFonts w:ascii="Aptos" w:hAnsi="Aptos"/>
          <w:sz w:val="24"/>
          <w:szCs w:val="24"/>
        </w:rPr>
      </w:pPr>
      <w:r w:rsidRPr="48CE49A8">
        <w:rPr>
          <w:rFonts w:ascii="Aptos" w:hAnsi="Aptos"/>
          <w:sz w:val="24"/>
          <w:szCs w:val="24"/>
          <w:lang w:val="en-US"/>
        </w:rPr>
        <w:t>Explore resources</w:t>
      </w:r>
      <w:r w:rsidR="00EB4194" w:rsidRPr="48CE49A8">
        <w:rPr>
          <w:rFonts w:ascii="Aptos" w:hAnsi="Aptos"/>
          <w:sz w:val="24"/>
          <w:szCs w:val="24"/>
          <w:lang w:val="en-US"/>
        </w:rPr>
        <w:t xml:space="preserve"> </w:t>
      </w:r>
      <w:r w:rsidR="0097693C" w:rsidRPr="48CE49A8">
        <w:rPr>
          <w:rFonts w:ascii="Aptos" w:hAnsi="Aptos"/>
          <w:sz w:val="24"/>
          <w:szCs w:val="24"/>
          <w:lang w:val="en-US"/>
        </w:rPr>
        <w:t xml:space="preserve">and insights </w:t>
      </w:r>
      <w:r w:rsidR="00EB4194" w:rsidRPr="48CE49A8">
        <w:rPr>
          <w:rFonts w:ascii="Aptos" w:hAnsi="Aptos"/>
          <w:sz w:val="24"/>
          <w:szCs w:val="24"/>
          <w:lang w:val="en-US"/>
        </w:rPr>
        <w:t>from CNA</w:t>
      </w:r>
      <w:r w:rsidRPr="48CE49A8">
        <w:rPr>
          <w:rFonts w:ascii="Aptos" w:hAnsi="Aptos"/>
          <w:sz w:val="24"/>
          <w:szCs w:val="24"/>
          <w:lang w:val="en-US"/>
        </w:rPr>
        <w:t xml:space="preserve"> to help your organization prepare for, respond to and recover from </w:t>
      </w:r>
      <w:r w:rsidR="511DFA3C" w:rsidRPr="48CE49A8">
        <w:rPr>
          <w:rFonts w:ascii="Aptos" w:hAnsi="Aptos"/>
          <w:sz w:val="24"/>
          <w:szCs w:val="24"/>
          <w:lang w:val="en-US"/>
        </w:rPr>
        <w:t>a flooding event</w:t>
      </w:r>
      <w:r w:rsidRPr="48CE49A8">
        <w:rPr>
          <w:rFonts w:ascii="Aptos" w:hAnsi="Aptos"/>
          <w:sz w:val="24"/>
          <w:szCs w:val="24"/>
          <w:lang w:val="en-US"/>
        </w:rPr>
        <w:t>:</w:t>
      </w:r>
      <w:r w:rsidR="5D500A71" w:rsidRPr="48CE49A8">
        <w:rPr>
          <w:rFonts w:ascii="Aptos" w:hAnsi="Aptos"/>
          <w:sz w:val="24"/>
          <w:szCs w:val="24"/>
          <w:lang w:val="en-US"/>
        </w:rPr>
        <w:t xml:space="preserve"> </w:t>
      </w:r>
      <w:hyperlink r:id="rId10" w:history="1">
        <w:r w:rsidR="00EB4194" w:rsidRPr="003C11C4">
          <w:rPr>
            <w:rStyle w:val="Hyperlink"/>
            <w:rFonts w:ascii="Aptos" w:hAnsi="Aptos"/>
            <w:b/>
            <w:bCs/>
            <w:sz w:val="24"/>
            <w:szCs w:val="24"/>
          </w:rPr>
          <w:t>CNA’s</w:t>
        </w:r>
        <w:r w:rsidR="009377E9" w:rsidRPr="003C11C4">
          <w:rPr>
            <w:rStyle w:val="Hyperlink"/>
            <w:rFonts w:ascii="Aptos" w:hAnsi="Aptos"/>
            <w:b/>
            <w:bCs/>
            <w:sz w:val="24"/>
            <w:szCs w:val="24"/>
          </w:rPr>
          <w:t xml:space="preserve"> </w:t>
        </w:r>
        <w:r w:rsidRPr="003C11C4">
          <w:rPr>
            <w:rStyle w:val="Hyperlink"/>
            <w:rFonts w:ascii="Aptos" w:hAnsi="Aptos"/>
            <w:b/>
            <w:bCs/>
            <w:sz w:val="24"/>
            <w:szCs w:val="24"/>
          </w:rPr>
          <w:t xml:space="preserve">Flood </w:t>
        </w:r>
        <w:r w:rsidR="00402255" w:rsidRPr="003C11C4">
          <w:rPr>
            <w:rStyle w:val="Hyperlink"/>
            <w:rFonts w:ascii="Aptos" w:hAnsi="Aptos"/>
            <w:b/>
            <w:bCs/>
            <w:sz w:val="24"/>
            <w:szCs w:val="24"/>
          </w:rPr>
          <w:t xml:space="preserve">Resource </w:t>
        </w:r>
        <w:r w:rsidRPr="003C11C4">
          <w:rPr>
            <w:rStyle w:val="Hyperlink"/>
            <w:rFonts w:ascii="Aptos" w:hAnsi="Aptos"/>
            <w:b/>
            <w:bCs/>
            <w:sz w:val="24"/>
            <w:szCs w:val="24"/>
          </w:rPr>
          <w:t>Center</w:t>
        </w:r>
      </w:hyperlink>
      <w:r w:rsidRPr="48CE49A8">
        <w:rPr>
          <w:rFonts w:ascii="Aptos" w:hAnsi="Aptos"/>
          <w:b/>
          <w:bCs/>
          <w:color w:val="0000FF"/>
          <w:sz w:val="24"/>
          <w:szCs w:val="24"/>
        </w:rPr>
        <w:t xml:space="preserve"> </w:t>
      </w:r>
    </w:p>
    <w:p w14:paraId="517C544D" w14:textId="77777777" w:rsidR="00DF0541" w:rsidRPr="00EB4194" w:rsidRDefault="00DF0541">
      <w:pPr>
        <w:ind w:left="720"/>
        <w:rPr>
          <w:rFonts w:ascii="Aptos" w:hAnsi="Aptos"/>
          <w:sz w:val="24"/>
          <w:szCs w:val="24"/>
        </w:rPr>
      </w:pPr>
    </w:p>
    <w:p w14:paraId="0278A6F2" w14:textId="06EA01A5" w:rsidR="00DF0541" w:rsidRPr="00EB4194" w:rsidRDefault="00402255" w:rsidP="48CE49A8">
      <w:pP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>If you’d like help reviewing your current preparedness plan or have questions about your</w:t>
      </w:r>
      <w:r w:rsidR="004D6953" w:rsidRPr="48CE49A8">
        <w:rPr>
          <w:rFonts w:ascii="Aptos" w:hAnsi="Aptos"/>
          <w:sz w:val="24"/>
          <w:szCs w:val="24"/>
          <w:lang w:val="en-US"/>
        </w:rPr>
        <w:t xml:space="preserve"> </w:t>
      </w:r>
      <w:r w:rsidRPr="48CE49A8">
        <w:rPr>
          <w:rFonts w:ascii="Aptos" w:hAnsi="Aptos"/>
          <w:sz w:val="24"/>
          <w:szCs w:val="24"/>
          <w:lang w:val="en-US"/>
        </w:rPr>
        <w:t>coverage, please don’t hesitate to reach out. I’m here to support you every step of the way.</w:t>
      </w:r>
    </w:p>
    <w:p w14:paraId="69A94217" w14:textId="77777777" w:rsidR="00DF0541" w:rsidRPr="00EB4194" w:rsidRDefault="00DF0541">
      <w:pPr>
        <w:ind w:left="720"/>
        <w:rPr>
          <w:rFonts w:ascii="Aptos" w:hAnsi="Aptos"/>
          <w:sz w:val="24"/>
          <w:szCs w:val="24"/>
        </w:rPr>
      </w:pPr>
    </w:p>
    <w:p w14:paraId="1D5964B2" w14:textId="2D831453" w:rsidR="00DF0541" w:rsidRPr="00EB4194" w:rsidRDefault="00402255" w:rsidP="48CE49A8">
      <w:pPr>
        <w:rPr>
          <w:rFonts w:ascii="Aptos" w:hAnsi="Aptos"/>
          <w:sz w:val="24"/>
          <w:szCs w:val="24"/>
        </w:rPr>
      </w:pPr>
      <w:r w:rsidRPr="48CE49A8">
        <w:rPr>
          <w:rFonts w:ascii="Aptos" w:hAnsi="Aptos"/>
          <w:sz w:val="24"/>
          <w:szCs w:val="24"/>
        </w:rPr>
        <w:t>Stay safe,</w:t>
      </w:r>
    </w:p>
    <w:p w14:paraId="0978C035" w14:textId="77777777" w:rsidR="00DF0541" w:rsidRPr="00EB4194" w:rsidRDefault="00DF0541">
      <w:pPr>
        <w:ind w:left="720"/>
        <w:rPr>
          <w:rFonts w:ascii="Aptos" w:hAnsi="Aptos"/>
          <w:sz w:val="24"/>
          <w:szCs w:val="24"/>
        </w:rPr>
      </w:pPr>
    </w:p>
    <w:p w14:paraId="787265ED" w14:textId="77777777" w:rsidR="00DF0541" w:rsidRPr="00EB4194" w:rsidRDefault="00402255" w:rsidP="48CE49A8">
      <w:pPr>
        <w:rPr>
          <w:rFonts w:ascii="Aptos" w:hAnsi="Aptos"/>
          <w:sz w:val="24"/>
          <w:szCs w:val="24"/>
          <w:highlight w:val="yellow"/>
        </w:rPr>
      </w:pPr>
      <w:r w:rsidRPr="48CE49A8">
        <w:rPr>
          <w:rFonts w:ascii="Aptos" w:hAnsi="Aptos"/>
          <w:sz w:val="24"/>
          <w:szCs w:val="24"/>
          <w:highlight w:val="yellow"/>
        </w:rPr>
        <w:t>[Your Name]</w:t>
      </w:r>
    </w:p>
    <w:p w14:paraId="57BD2989" w14:textId="77777777" w:rsidR="00DF0541" w:rsidRDefault="00402255" w:rsidP="48CE49A8">
      <w:pPr>
        <w:rPr>
          <w:rFonts w:ascii="Aptos" w:hAnsi="Aptos"/>
          <w:sz w:val="24"/>
          <w:szCs w:val="24"/>
          <w:highlight w:val="yellow"/>
        </w:rPr>
      </w:pPr>
      <w:r w:rsidRPr="48CE49A8">
        <w:rPr>
          <w:rFonts w:ascii="Aptos" w:hAnsi="Aptos"/>
          <w:sz w:val="24"/>
          <w:szCs w:val="24"/>
          <w:highlight w:val="yellow"/>
        </w:rPr>
        <w:t>[Your Contact Information]</w:t>
      </w:r>
    </w:p>
    <w:p w14:paraId="53DEDCE0" w14:textId="77777777" w:rsidR="00EA109C" w:rsidRDefault="00EA109C">
      <w:pPr>
        <w:ind w:left="720"/>
        <w:rPr>
          <w:rFonts w:ascii="Aptos" w:hAnsi="Aptos"/>
          <w:sz w:val="24"/>
          <w:szCs w:val="24"/>
        </w:rPr>
      </w:pPr>
    </w:p>
    <w:p w14:paraId="63BF3BB9" w14:textId="77777777" w:rsidR="00EA109C" w:rsidRDefault="00EA109C">
      <w:pPr>
        <w:ind w:left="720"/>
        <w:rPr>
          <w:rFonts w:ascii="Aptos" w:hAnsi="Aptos"/>
          <w:sz w:val="24"/>
          <w:szCs w:val="24"/>
        </w:rPr>
      </w:pPr>
    </w:p>
    <w:p w14:paraId="17FF6427" w14:textId="77777777" w:rsidR="00B03708" w:rsidRDefault="00B03708">
      <w:pPr>
        <w:ind w:left="720"/>
        <w:rPr>
          <w:rFonts w:ascii="Aptos" w:hAnsi="Aptos"/>
          <w:sz w:val="24"/>
          <w:szCs w:val="24"/>
        </w:rPr>
      </w:pPr>
    </w:p>
    <w:p w14:paraId="30EC197A" w14:textId="77777777" w:rsidR="00B03708" w:rsidRDefault="00B03708">
      <w:pPr>
        <w:ind w:left="720"/>
        <w:rPr>
          <w:rFonts w:ascii="Aptos" w:hAnsi="Aptos"/>
          <w:sz w:val="24"/>
          <w:szCs w:val="24"/>
        </w:rPr>
      </w:pPr>
    </w:p>
    <w:p w14:paraId="735430CA" w14:textId="77777777" w:rsidR="00B03708" w:rsidRDefault="00B03708">
      <w:pPr>
        <w:ind w:left="720"/>
        <w:rPr>
          <w:rFonts w:ascii="Aptos" w:hAnsi="Aptos"/>
          <w:sz w:val="24"/>
          <w:szCs w:val="24"/>
        </w:rPr>
      </w:pPr>
    </w:p>
    <w:p w14:paraId="66DD38B1" w14:textId="77777777" w:rsidR="00B03708" w:rsidRDefault="00B03708">
      <w:pPr>
        <w:ind w:left="720"/>
        <w:rPr>
          <w:rFonts w:ascii="Aptos" w:hAnsi="Aptos"/>
          <w:sz w:val="24"/>
          <w:szCs w:val="24"/>
        </w:rPr>
      </w:pPr>
    </w:p>
    <w:p w14:paraId="788B7FB7" w14:textId="77777777" w:rsidR="00DF0541" w:rsidRPr="00EB4194" w:rsidRDefault="00DF0541">
      <w:pPr>
        <w:rPr>
          <w:rFonts w:ascii="Aptos" w:hAnsi="Aptos"/>
          <w:sz w:val="24"/>
          <w:szCs w:val="24"/>
        </w:rPr>
      </w:pPr>
    </w:p>
    <w:p w14:paraId="1AAF7A55" w14:textId="77777777" w:rsidR="00DF0541" w:rsidRPr="00EB4194" w:rsidRDefault="00634FF3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pict w14:anchorId="67451068">
          <v:rect id="_x0000_i1025" style="width:0;height:1.5pt" o:hralign="center" o:hrstd="t" o:hr="t" fillcolor="#a0a0a0" stroked="f"/>
        </w:pict>
      </w:r>
    </w:p>
    <w:p w14:paraId="55B04C03" w14:textId="73B1BC9A" w:rsidR="00DF0541" w:rsidRPr="00EB4194" w:rsidRDefault="00402255">
      <w:pPr>
        <w:rPr>
          <w:rFonts w:ascii="Aptos" w:hAnsi="Aptos"/>
          <w:i/>
          <w:iCs/>
          <w:sz w:val="24"/>
          <w:szCs w:val="24"/>
        </w:rPr>
      </w:pPr>
      <w:r w:rsidRPr="00EB4194">
        <w:rPr>
          <w:rFonts w:ascii="Aptos" w:hAnsi="Aptos"/>
          <w:b/>
          <w:bCs/>
          <w:sz w:val="24"/>
          <w:szCs w:val="24"/>
          <w:u w:val="single"/>
        </w:rPr>
        <w:t xml:space="preserve">Respond/Recover Phases (during and after the </w:t>
      </w:r>
      <w:r w:rsidR="0068317C" w:rsidRPr="00EB4194">
        <w:rPr>
          <w:rFonts w:ascii="Aptos" w:hAnsi="Aptos"/>
          <w:b/>
          <w:bCs/>
          <w:sz w:val="24"/>
          <w:szCs w:val="24"/>
          <w:u w:val="single"/>
        </w:rPr>
        <w:t>flood</w:t>
      </w:r>
      <w:r w:rsidRPr="00EB4194">
        <w:rPr>
          <w:rFonts w:ascii="Aptos" w:hAnsi="Aptos"/>
          <w:b/>
          <w:bCs/>
          <w:sz w:val="24"/>
          <w:szCs w:val="24"/>
          <w:u w:val="single"/>
        </w:rPr>
        <w:t>)</w:t>
      </w:r>
      <w:r w:rsidRPr="00EB4194">
        <w:rPr>
          <w:rFonts w:ascii="Aptos" w:hAnsi="Aptos"/>
          <w:b/>
          <w:bCs/>
          <w:sz w:val="24"/>
          <w:szCs w:val="24"/>
        </w:rPr>
        <w:t xml:space="preserve"> </w:t>
      </w:r>
      <w:r w:rsidRPr="00EB4194">
        <w:rPr>
          <w:rFonts w:ascii="Aptos" w:hAnsi="Aptos"/>
          <w:i/>
          <w:iCs/>
          <w:sz w:val="24"/>
          <w:szCs w:val="24"/>
        </w:rPr>
        <w:t>- copy and paste the below into a new email on your platform of choice.</w:t>
      </w:r>
    </w:p>
    <w:p w14:paraId="6760E1CF" w14:textId="77777777" w:rsidR="00DF0541" w:rsidRPr="00EB4194" w:rsidRDefault="00DF0541">
      <w:pPr>
        <w:rPr>
          <w:rFonts w:ascii="Aptos" w:hAnsi="Aptos"/>
          <w:sz w:val="24"/>
          <w:szCs w:val="24"/>
        </w:rPr>
      </w:pPr>
    </w:p>
    <w:p w14:paraId="0D9FCDBB" w14:textId="2998256E" w:rsidR="000A32B1" w:rsidRPr="00EB4194" w:rsidRDefault="00402255" w:rsidP="000A32B1">
      <w:pP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b/>
          <w:bCs/>
          <w:sz w:val="24"/>
          <w:szCs w:val="24"/>
        </w:rPr>
        <w:t>Subject:</w:t>
      </w:r>
      <w:r w:rsidRPr="48CE49A8">
        <w:rPr>
          <w:rFonts w:ascii="Aptos" w:hAnsi="Aptos"/>
          <w:sz w:val="24"/>
          <w:szCs w:val="24"/>
        </w:rPr>
        <w:t xml:space="preserve"> </w:t>
      </w:r>
      <w:r w:rsidR="00782088" w:rsidRPr="48CE49A8">
        <w:rPr>
          <w:rFonts w:ascii="Aptos" w:eastAsia="Times New Roman" w:hAnsi="Aptos" w:cs="Segoe UI"/>
          <w:sz w:val="24"/>
          <w:szCs w:val="24"/>
          <w:lang w:val="en-US"/>
        </w:rPr>
        <w:t>Help Reduce Flood-Related Business Disruptions</w:t>
      </w:r>
      <w:r w:rsidR="00782088" w:rsidRPr="48CE49A8">
        <w:rPr>
          <w:rFonts w:ascii="Aptos" w:hAnsi="Aptos"/>
          <w:sz w:val="24"/>
          <w:szCs w:val="24"/>
        </w:rPr>
        <w:t xml:space="preserve"> </w:t>
      </w:r>
    </w:p>
    <w:p w14:paraId="6340C93E" w14:textId="77777777" w:rsidR="000A32B1" w:rsidRPr="00EB4194" w:rsidRDefault="000A32B1" w:rsidP="000A32B1">
      <w:pPr>
        <w:rPr>
          <w:rFonts w:ascii="Aptos" w:hAnsi="Aptos"/>
          <w:sz w:val="24"/>
          <w:szCs w:val="24"/>
          <w:lang w:val="en-US"/>
        </w:rPr>
      </w:pPr>
    </w:p>
    <w:p w14:paraId="7BE3F4FC" w14:textId="7324BBAD" w:rsidR="00DF0541" w:rsidRPr="00EB4194" w:rsidRDefault="00402255" w:rsidP="48CE49A8">
      <w:pP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</w:rPr>
        <w:t xml:space="preserve">Dear </w:t>
      </w:r>
      <w:r w:rsidRPr="48CE49A8">
        <w:rPr>
          <w:rFonts w:ascii="Aptos" w:hAnsi="Aptos"/>
          <w:sz w:val="24"/>
          <w:szCs w:val="24"/>
          <w:highlight w:val="yellow"/>
        </w:rPr>
        <w:t>[Client Name]</w:t>
      </w:r>
      <w:r w:rsidRPr="48CE49A8">
        <w:rPr>
          <w:rFonts w:ascii="Aptos" w:hAnsi="Aptos"/>
          <w:sz w:val="24"/>
          <w:szCs w:val="24"/>
        </w:rPr>
        <w:t>,</w:t>
      </w:r>
    </w:p>
    <w:p w14:paraId="02A062E3" w14:textId="08D64F13" w:rsidR="008C621F" w:rsidRDefault="008C621F" w:rsidP="001A7944">
      <w:pPr>
        <w:rPr>
          <w:rFonts w:ascii="Aptos" w:hAnsi="Aptos"/>
          <w:sz w:val="24"/>
          <w:szCs w:val="24"/>
          <w:lang w:val="en-US"/>
        </w:rPr>
      </w:pPr>
    </w:p>
    <w:p w14:paraId="41ADE736" w14:textId="3687919F" w:rsidR="57645810" w:rsidRDefault="57645810" w:rsidP="48CE49A8">
      <w:pPr>
        <w:rPr>
          <w:rFonts w:ascii="Aptos" w:eastAsia="Aptos" w:hAnsi="Aptos" w:cs="Aptos"/>
          <w:sz w:val="24"/>
          <w:szCs w:val="24"/>
          <w:lang w:val="en-US"/>
        </w:rPr>
      </w:pPr>
      <w:r w:rsidRPr="79AE9FB4">
        <w:rPr>
          <w:rFonts w:ascii="Aptos" w:eastAsia="Aptos" w:hAnsi="Aptos" w:cs="Aptos"/>
          <w:sz w:val="24"/>
          <w:szCs w:val="24"/>
          <w:lang w:val="en-US"/>
        </w:rPr>
        <w:t xml:space="preserve">Whether flooding is imminent or already impacting your operations, having a clear response strategy can help you protect people, stabilize critical </w:t>
      </w:r>
      <w:r w:rsidR="588D158A" w:rsidRPr="79AE9FB4">
        <w:rPr>
          <w:rFonts w:ascii="Aptos" w:eastAsia="Aptos" w:hAnsi="Aptos" w:cs="Aptos"/>
          <w:sz w:val="24"/>
          <w:szCs w:val="24"/>
          <w:lang w:val="en-US"/>
        </w:rPr>
        <w:t>functions,</w:t>
      </w:r>
      <w:r w:rsidRPr="79AE9FB4">
        <w:rPr>
          <w:rFonts w:ascii="Aptos" w:eastAsia="Aptos" w:hAnsi="Aptos" w:cs="Aptos"/>
          <w:sz w:val="24"/>
          <w:szCs w:val="24"/>
          <w:lang w:val="en-US"/>
        </w:rPr>
        <w:t xml:space="preserve"> and make informed decisions during a rapidly changing situation. The steps you take now can help minimize disruption and support </w:t>
      </w:r>
      <w:bookmarkStart w:id="0" w:name="_Int_XognD9wP"/>
      <w:r w:rsidRPr="79AE9FB4">
        <w:rPr>
          <w:rFonts w:ascii="Aptos" w:eastAsia="Aptos" w:hAnsi="Aptos" w:cs="Aptos"/>
          <w:sz w:val="24"/>
          <w:szCs w:val="24"/>
          <w:lang w:val="en-US"/>
        </w:rPr>
        <w:t>a more</w:t>
      </w:r>
      <w:bookmarkEnd w:id="0"/>
      <w:r w:rsidRPr="79AE9FB4">
        <w:rPr>
          <w:rFonts w:ascii="Aptos" w:eastAsia="Aptos" w:hAnsi="Aptos" w:cs="Aptos"/>
          <w:sz w:val="24"/>
          <w:szCs w:val="24"/>
          <w:lang w:val="en-US"/>
        </w:rPr>
        <w:t xml:space="preserve"> efficient recovery.</w:t>
      </w:r>
    </w:p>
    <w:p w14:paraId="04320E1E" w14:textId="424A9A61" w:rsidR="48CE49A8" w:rsidRDefault="48CE49A8" w:rsidP="48CE49A8"/>
    <w:p w14:paraId="31A399EC" w14:textId="5209B294" w:rsidR="008A1F70" w:rsidRDefault="00104FFD" w:rsidP="48CE49A8">
      <w:pP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 xml:space="preserve">Once conditions are safe, </w:t>
      </w:r>
      <w:r w:rsidR="00317894" w:rsidRPr="48CE49A8">
        <w:rPr>
          <w:rFonts w:ascii="Aptos" w:hAnsi="Aptos"/>
          <w:sz w:val="24"/>
          <w:szCs w:val="24"/>
          <w:lang w:val="en-US"/>
        </w:rPr>
        <w:t>it’s time to</w:t>
      </w:r>
      <w:r w:rsidRPr="48CE49A8">
        <w:rPr>
          <w:rFonts w:ascii="Aptos" w:hAnsi="Aptos"/>
          <w:sz w:val="24"/>
          <w:szCs w:val="24"/>
          <w:lang w:val="en-US"/>
        </w:rPr>
        <w:t xml:space="preserve"> assess the impact, document </w:t>
      </w:r>
      <w:r w:rsidR="58EEC647" w:rsidRPr="48CE49A8">
        <w:rPr>
          <w:rFonts w:ascii="Aptos" w:hAnsi="Aptos"/>
          <w:sz w:val="24"/>
          <w:szCs w:val="24"/>
          <w:lang w:val="en-US"/>
        </w:rPr>
        <w:t>losses,</w:t>
      </w:r>
      <w:r w:rsidRPr="48CE49A8">
        <w:rPr>
          <w:rFonts w:ascii="Aptos" w:hAnsi="Aptos"/>
          <w:sz w:val="24"/>
          <w:szCs w:val="24"/>
          <w:lang w:val="en-US"/>
        </w:rPr>
        <w:t xml:space="preserve"> and activate your recovery plans to help restore operations.</w:t>
      </w:r>
    </w:p>
    <w:p w14:paraId="007DD8E5" w14:textId="1BB868A9" w:rsidR="00DF0541" w:rsidRPr="00EB4194" w:rsidRDefault="00DF0541" w:rsidP="00ED5D73">
      <w:pPr>
        <w:rPr>
          <w:rFonts w:ascii="Aptos" w:hAnsi="Aptos"/>
          <w:sz w:val="24"/>
          <w:szCs w:val="24"/>
        </w:rPr>
      </w:pPr>
    </w:p>
    <w:p w14:paraId="76F66F1A" w14:textId="77582678" w:rsidR="00DF0541" w:rsidRPr="00EB4194" w:rsidRDefault="003C11C4" w:rsidP="48CE49A8">
      <w:pPr>
        <w:rPr>
          <w:rFonts w:ascii="Aptos" w:hAnsi="Aptos"/>
          <w:sz w:val="24"/>
          <w:szCs w:val="24"/>
          <w:lang w:val="en-US"/>
        </w:rPr>
      </w:pPr>
      <w:hyperlink r:id="rId11" w:history="1">
        <w:r w:rsidR="00402255" w:rsidRPr="003C11C4">
          <w:rPr>
            <w:rStyle w:val="Hyperlink"/>
            <w:rFonts w:ascii="Aptos" w:hAnsi="Aptos"/>
            <w:b/>
            <w:bCs/>
            <w:sz w:val="24"/>
            <w:szCs w:val="24"/>
            <w:lang w:val="en-US"/>
          </w:rPr>
          <w:t xml:space="preserve">CNA’s </w:t>
        </w:r>
        <w:r w:rsidR="00DA02C3" w:rsidRPr="003C11C4">
          <w:rPr>
            <w:rStyle w:val="Hyperlink"/>
            <w:rFonts w:ascii="Aptos" w:hAnsi="Aptos"/>
            <w:b/>
            <w:bCs/>
            <w:sz w:val="24"/>
            <w:szCs w:val="24"/>
            <w:lang w:val="en-US"/>
          </w:rPr>
          <w:t xml:space="preserve">Flood </w:t>
        </w:r>
        <w:r w:rsidR="00402255" w:rsidRPr="003C11C4">
          <w:rPr>
            <w:rStyle w:val="Hyperlink"/>
            <w:rFonts w:ascii="Aptos" w:hAnsi="Aptos"/>
            <w:b/>
            <w:bCs/>
            <w:sz w:val="24"/>
            <w:szCs w:val="24"/>
            <w:lang w:val="en-US"/>
          </w:rPr>
          <w:t xml:space="preserve">Resource </w:t>
        </w:r>
        <w:r w:rsidR="00DA02C3" w:rsidRPr="003C11C4">
          <w:rPr>
            <w:rStyle w:val="Hyperlink"/>
            <w:rFonts w:ascii="Aptos" w:hAnsi="Aptos"/>
            <w:b/>
            <w:bCs/>
            <w:sz w:val="24"/>
            <w:szCs w:val="24"/>
            <w:lang w:val="en-US"/>
          </w:rPr>
          <w:t>Center</w:t>
        </w:r>
      </w:hyperlink>
      <w:r w:rsidR="00402255" w:rsidRPr="48CE49A8">
        <w:rPr>
          <w:rFonts w:ascii="Aptos" w:hAnsi="Aptos"/>
          <w:b/>
          <w:bCs/>
          <w:color w:val="0000FF"/>
          <w:sz w:val="24"/>
          <w:szCs w:val="24"/>
          <w:lang w:val="en-US"/>
        </w:rPr>
        <w:t xml:space="preserve"> </w:t>
      </w:r>
      <w:r w:rsidR="002D0D7B" w:rsidRPr="48CE49A8">
        <w:rPr>
          <w:rFonts w:ascii="Aptos" w:hAnsi="Aptos"/>
          <w:sz w:val="24"/>
          <w:szCs w:val="24"/>
          <w:lang w:val="en-US"/>
        </w:rPr>
        <w:t>offers immediate flood response guidance</w:t>
      </w:r>
      <w:r w:rsidR="00396131" w:rsidRPr="48CE49A8">
        <w:rPr>
          <w:rFonts w:ascii="Aptos" w:hAnsi="Aptos"/>
          <w:sz w:val="24"/>
          <w:szCs w:val="24"/>
          <w:lang w:val="en-US"/>
        </w:rPr>
        <w:t xml:space="preserve"> and</w:t>
      </w:r>
      <w:r w:rsidR="002D0D7B" w:rsidRPr="48CE49A8">
        <w:rPr>
          <w:rFonts w:ascii="Aptos" w:hAnsi="Aptos"/>
          <w:sz w:val="24"/>
          <w:szCs w:val="24"/>
          <w:lang w:val="en-US"/>
        </w:rPr>
        <w:t xml:space="preserve"> recovery tips to help you minimize disruptions and protect your business.</w:t>
      </w:r>
    </w:p>
    <w:p w14:paraId="0E2AA419" w14:textId="5E98EFD3" w:rsidR="48CE49A8" w:rsidRDefault="48CE49A8" w:rsidP="48CE49A8">
      <w:pPr>
        <w:rPr>
          <w:b/>
          <w:bCs/>
        </w:rPr>
      </w:pPr>
    </w:p>
    <w:p w14:paraId="458A58E1" w14:textId="1A8CD795" w:rsidR="00DF0541" w:rsidRPr="00EB4194" w:rsidRDefault="79B671AC" w:rsidP="48CE49A8">
      <w:r w:rsidRPr="48CE49A8">
        <w:rPr>
          <w:b/>
          <w:bCs/>
        </w:rPr>
        <w:t>To report a claim, contact CNA’s Catastrophe Operations team:</w:t>
      </w:r>
    </w:p>
    <w:p w14:paraId="0BE5230B" w14:textId="592812AE" w:rsidR="00DF0541" w:rsidRPr="00EB4194" w:rsidRDefault="79B671AC" w:rsidP="48CE49A8">
      <w:pPr>
        <w:ind w:left="720"/>
      </w:pPr>
      <w:r w:rsidRPr="48CE49A8">
        <w:rPr>
          <w:b/>
          <w:bCs/>
        </w:rPr>
        <w:t xml:space="preserve"> </w:t>
      </w:r>
    </w:p>
    <w:p w14:paraId="59105D2A" w14:textId="550C42ED" w:rsidR="00DF0541" w:rsidRPr="00EB4194" w:rsidRDefault="79B671AC" w:rsidP="48CE49A8">
      <w:pPr>
        <w:pStyle w:val="ListParagraph"/>
        <w:numPr>
          <w:ilvl w:val="0"/>
          <w:numId w:val="1"/>
        </w:numPr>
        <w:rPr>
          <w:b/>
          <w:bCs/>
        </w:rPr>
      </w:pPr>
      <w:r w:rsidRPr="48CE49A8">
        <w:rPr>
          <w:b/>
          <w:bCs/>
        </w:rPr>
        <w:t>877-CNA-ASAP (Option 2)</w:t>
      </w:r>
    </w:p>
    <w:p w14:paraId="2FC5D2FB" w14:textId="2AE76EF9" w:rsidR="00DF0541" w:rsidRPr="00EB4194" w:rsidRDefault="79B671AC" w:rsidP="48CE49A8">
      <w:pPr>
        <w:pStyle w:val="ListParagraph"/>
        <w:numPr>
          <w:ilvl w:val="0"/>
          <w:numId w:val="1"/>
        </w:numPr>
        <w:rPr>
          <w:b/>
          <w:bCs/>
        </w:rPr>
      </w:pPr>
      <w:hyperlink r:id="rId12">
        <w:r w:rsidRPr="48CE49A8">
          <w:rPr>
            <w:rStyle w:val="Hyperlink"/>
            <w:b/>
            <w:bCs/>
          </w:rPr>
          <w:t>lossreport@cnaasap.com</w:t>
        </w:r>
      </w:hyperlink>
    </w:p>
    <w:p w14:paraId="73AD5678" w14:textId="3F824CD3" w:rsidR="00DF0541" w:rsidRPr="00EB4194" w:rsidRDefault="00DF0541" w:rsidP="48CE49A8">
      <w:pPr>
        <w:rPr>
          <w:rFonts w:ascii="Aptos" w:hAnsi="Aptos"/>
          <w:sz w:val="24"/>
          <w:szCs w:val="24"/>
        </w:rPr>
      </w:pPr>
    </w:p>
    <w:p w14:paraId="16E0750F" w14:textId="203F8431" w:rsidR="00DF0541" w:rsidRPr="00EB4194" w:rsidRDefault="00DF0541" w:rsidP="48CE49A8">
      <w:pPr>
        <w:rPr>
          <w:rFonts w:ascii="Aptos" w:hAnsi="Aptos"/>
          <w:sz w:val="24"/>
          <w:szCs w:val="24"/>
        </w:rPr>
      </w:pPr>
    </w:p>
    <w:p w14:paraId="0858062D" w14:textId="36098A7D" w:rsidR="00DF0541" w:rsidRPr="00EB4194" w:rsidRDefault="00402255" w:rsidP="48CE49A8">
      <w:r w:rsidRPr="48CE49A8">
        <w:rPr>
          <w:rFonts w:ascii="Aptos" w:hAnsi="Aptos"/>
          <w:sz w:val="24"/>
          <w:szCs w:val="24"/>
        </w:rPr>
        <w:t>Stay saf</w:t>
      </w:r>
      <w:r w:rsidR="00DA02C3" w:rsidRPr="48CE49A8">
        <w:rPr>
          <w:rFonts w:ascii="Aptos" w:hAnsi="Aptos"/>
          <w:sz w:val="24"/>
          <w:szCs w:val="24"/>
        </w:rPr>
        <w:t>e and ready,</w:t>
      </w:r>
    </w:p>
    <w:p w14:paraId="0B583D84" w14:textId="48B3D3C7" w:rsidR="00DF0541" w:rsidRPr="00EB4194" w:rsidRDefault="00DF0541" w:rsidP="48CE49A8">
      <w:pPr>
        <w:rPr>
          <w:rFonts w:ascii="Aptos" w:hAnsi="Aptos"/>
          <w:sz w:val="24"/>
          <w:szCs w:val="24"/>
        </w:rPr>
      </w:pPr>
    </w:p>
    <w:p w14:paraId="450B9755" w14:textId="0A4C0AB0" w:rsidR="00DF0541" w:rsidRPr="00EB4194" w:rsidRDefault="00402255" w:rsidP="48CE49A8">
      <w:pPr>
        <w:rPr>
          <w:rFonts w:ascii="Aptos" w:hAnsi="Aptos"/>
          <w:sz w:val="24"/>
          <w:szCs w:val="24"/>
          <w:highlight w:val="yellow"/>
        </w:rPr>
      </w:pPr>
      <w:r w:rsidRPr="48CE49A8">
        <w:rPr>
          <w:rFonts w:ascii="Aptos" w:hAnsi="Aptos"/>
          <w:sz w:val="24"/>
          <w:szCs w:val="24"/>
          <w:highlight w:val="yellow"/>
        </w:rPr>
        <w:t>[Your Name]</w:t>
      </w:r>
    </w:p>
    <w:p w14:paraId="68B9614E" w14:textId="77777777" w:rsidR="00DF0541" w:rsidRPr="00EB4194" w:rsidRDefault="00402255" w:rsidP="48CE49A8">
      <w:pPr>
        <w:rPr>
          <w:rFonts w:ascii="Aptos" w:hAnsi="Aptos"/>
          <w:sz w:val="24"/>
          <w:szCs w:val="24"/>
          <w:highlight w:val="yellow"/>
        </w:rPr>
      </w:pPr>
      <w:r w:rsidRPr="48CE49A8">
        <w:rPr>
          <w:rFonts w:ascii="Aptos" w:hAnsi="Aptos"/>
          <w:sz w:val="24"/>
          <w:szCs w:val="24"/>
          <w:highlight w:val="yellow"/>
        </w:rPr>
        <w:t>[Your Contact Information]</w:t>
      </w:r>
    </w:p>
    <w:p w14:paraId="669466FA" w14:textId="0E8C4370" w:rsidR="00DF0541" w:rsidRPr="00EB4194" w:rsidRDefault="00DF0541" w:rsidP="48CE49A8">
      <w:pPr>
        <w:rPr>
          <w:rFonts w:ascii="Aptos" w:hAnsi="Aptos"/>
          <w:sz w:val="24"/>
          <w:szCs w:val="24"/>
        </w:rPr>
      </w:pPr>
    </w:p>
    <w:p w14:paraId="17FE1F59" w14:textId="09D2F2E6" w:rsidR="00DF0541" w:rsidRPr="00EB4194" w:rsidRDefault="00DF0541" w:rsidP="48CE49A8">
      <w:pPr>
        <w:rPr>
          <w:rFonts w:ascii="Aptos" w:hAnsi="Aptos"/>
          <w:sz w:val="24"/>
          <w:szCs w:val="24"/>
        </w:rPr>
      </w:pPr>
    </w:p>
    <w:p w14:paraId="1A39B3CF" w14:textId="5AEA0B6D" w:rsidR="00DF0541" w:rsidRPr="00EB4194" w:rsidRDefault="00402255" w:rsidP="48CE49A8">
      <w:r>
        <w:br w:type="page"/>
      </w:r>
    </w:p>
    <w:p w14:paraId="7C2C4163" w14:textId="453CDEF7" w:rsidR="00DF0541" w:rsidRPr="00EB4194" w:rsidRDefault="00402255" w:rsidP="48CE49A8">
      <w:r w:rsidRPr="48CE49A8">
        <w:rPr>
          <w:rFonts w:ascii="Aptos" w:hAnsi="Aptos"/>
          <w:b/>
          <w:bCs/>
          <w:sz w:val="28"/>
          <w:szCs w:val="28"/>
        </w:rPr>
        <w:lastRenderedPageBreak/>
        <w:t>Social Media Copy and Images</w:t>
      </w:r>
    </w:p>
    <w:p w14:paraId="28145F1D" w14:textId="29ECDEA9" w:rsidR="48CE49A8" w:rsidRDefault="48CE49A8" w:rsidP="48CE49A8">
      <w:pPr>
        <w:rPr>
          <w:i/>
          <w:iCs/>
          <w:lang w:val="en-US"/>
        </w:rPr>
      </w:pPr>
    </w:p>
    <w:p w14:paraId="33032905" w14:textId="589A9100" w:rsidR="168F14A5" w:rsidRDefault="168F14A5" w:rsidP="48CE49A8">
      <w:r w:rsidRPr="48CE49A8">
        <w:rPr>
          <w:i/>
          <w:iCs/>
          <w:lang w:val="en-US"/>
        </w:rPr>
        <w:t xml:space="preserve">Copy and paste the below copy into a new post on your social media platform of choice. Pair with the suggested image below by right-clicking, downloading, then uploading the image to the new post. </w:t>
      </w:r>
      <w:r w:rsidRPr="48CE49A8">
        <w:rPr>
          <w:i/>
          <w:iCs/>
          <w:u w:val="single"/>
          <w:lang w:val="en-US"/>
        </w:rPr>
        <w:t xml:space="preserve">Please do not modify the highlighted hyperlinks given on each post </w:t>
      </w:r>
      <w:r w:rsidR="0831817A" w:rsidRPr="48CE49A8">
        <w:rPr>
          <w:i/>
          <w:iCs/>
          <w:u w:val="single"/>
          <w:lang w:val="en-US"/>
        </w:rPr>
        <w:t>caption</w:t>
      </w:r>
      <w:r w:rsidRPr="48CE49A8">
        <w:rPr>
          <w:i/>
          <w:iCs/>
          <w:u w:val="single"/>
          <w:lang w:val="en-US"/>
        </w:rPr>
        <w:t>.</w:t>
      </w:r>
      <w:r w:rsidRPr="48CE49A8">
        <w:rPr>
          <w:lang w:val="en-US"/>
        </w:rPr>
        <w:t xml:space="preserve"> </w:t>
      </w:r>
      <w:r w:rsidRPr="48CE49A8">
        <w:rPr>
          <w:i/>
          <w:iCs/>
          <w:lang w:val="en-US"/>
        </w:rPr>
        <w:t xml:space="preserve">Links will shorten automatically when posted </w:t>
      </w:r>
      <w:r w:rsidR="4627B3DB" w:rsidRPr="48CE49A8">
        <w:rPr>
          <w:i/>
          <w:iCs/>
          <w:lang w:val="en-US"/>
        </w:rPr>
        <w:t xml:space="preserve">to </w:t>
      </w:r>
      <w:r w:rsidRPr="48CE49A8">
        <w:rPr>
          <w:i/>
          <w:iCs/>
          <w:lang w:val="en-US"/>
        </w:rPr>
        <w:t>LinkedIn.</w:t>
      </w:r>
    </w:p>
    <w:p w14:paraId="64D179A2" w14:textId="39D3FD43" w:rsidR="48CE49A8" w:rsidRDefault="48CE49A8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b/>
          <w:bCs/>
          <w:sz w:val="28"/>
          <w:szCs w:val="28"/>
        </w:rPr>
      </w:pPr>
    </w:p>
    <w:p w14:paraId="48D55B57" w14:textId="77777777" w:rsidR="00DF0541" w:rsidRPr="00EB4194" w:rsidRDefault="00DF0541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</w:rPr>
      </w:pPr>
    </w:p>
    <w:p w14:paraId="7D11F58D" w14:textId="40ECAC46" w:rsidR="00DD6523" w:rsidRPr="00EB4194" w:rsidRDefault="168F14A5" w:rsidP="48CE49A8">
      <w:pPr>
        <w:pBdr>
          <w:top w:val="nil"/>
          <w:left w:val="nil"/>
          <w:bottom w:val="nil"/>
          <w:right w:val="nil"/>
          <w:between w:val="nil"/>
        </w:pBdr>
      </w:pPr>
      <w:r w:rsidRPr="48CE49A8">
        <w:rPr>
          <w:rFonts w:ascii="Aptos" w:hAnsi="Aptos"/>
          <w:b/>
          <w:bCs/>
          <w:sz w:val="24"/>
          <w:szCs w:val="24"/>
          <w:u w:val="single"/>
          <w:lang w:val="en-US"/>
        </w:rPr>
        <w:t xml:space="preserve">Flood </w:t>
      </w:r>
      <w:r w:rsidR="00402255" w:rsidRPr="48CE49A8">
        <w:rPr>
          <w:rFonts w:ascii="Aptos" w:hAnsi="Aptos"/>
          <w:b/>
          <w:bCs/>
          <w:sz w:val="24"/>
          <w:szCs w:val="24"/>
          <w:u w:val="single"/>
          <w:lang w:val="en-US"/>
        </w:rPr>
        <w:t xml:space="preserve">Preparation </w:t>
      </w:r>
      <w:r w:rsidR="357A7B10" w:rsidRPr="48CE49A8">
        <w:rPr>
          <w:rFonts w:ascii="Aptos" w:hAnsi="Aptos"/>
          <w:b/>
          <w:bCs/>
          <w:sz w:val="24"/>
          <w:szCs w:val="24"/>
          <w:u w:val="single"/>
          <w:lang w:val="en-US"/>
        </w:rPr>
        <w:t>Post:</w:t>
      </w:r>
    </w:p>
    <w:p w14:paraId="279CEA7D" w14:textId="3DD54C5B" w:rsidR="00DD6523" w:rsidRPr="00EB4194" w:rsidRDefault="00DD6523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>Flooding can impact businesses with little warning, making preparedness essential.</w:t>
      </w:r>
      <w:r w:rsidR="005947E3" w:rsidRPr="48CE49A8">
        <w:rPr>
          <w:rFonts w:ascii="Aptos" w:hAnsi="Aptos"/>
          <w:sz w:val="24"/>
          <w:szCs w:val="24"/>
          <w:lang w:val="en-US"/>
        </w:rPr>
        <w:t xml:space="preserve"> It’s important</w:t>
      </w:r>
      <w:r w:rsidRPr="48CE49A8">
        <w:rPr>
          <w:rFonts w:ascii="Aptos" w:hAnsi="Aptos"/>
          <w:sz w:val="24"/>
          <w:szCs w:val="24"/>
          <w:lang w:val="en-US"/>
        </w:rPr>
        <w:t xml:space="preserve"> to review plans, assess </w:t>
      </w:r>
      <w:r w:rsidR="4E2717F2" w:rsidRPr="48CE49A8">
        <w:rPr>
          <w:rFonts w:ascii="Aptos" w:hAnsi="Aptos"/>
          <w:sz w:val="24"/>
          <w:szCs w:val="24"/>
          <w:lang w:val="en-US"/>
        </w:rPr>
        <w:t>vulnerabilities,</w:t>
      </w:r>
      <w:r w:rsidRPr="48CE49A8">
        <w:rPr>
          <w:rFonts w:ascii="Aptos" w:hAnsi="Aptos"/>
          <w:sz w:val="24"/>
          <w:szCs w:val="24"/>
          <w:lang w:val="en-US"/>
        </w:rPr>
        <w:t xml:space="preserve"> and take steps to help protect your people, </w:t>
      </w:r>
      <w:r w:rsidR="6E08B817" w:rsidRPr="48CE49A8">
        <w:rPr>
          <w:rFonts w:ascii="Aptos" w:hAnsi="Aptos"/>
          <w:sz w:val="24"/>
          <w:szCs w:val="24"/>
          <w:lang w:val="en-US"/>
        </w:rPr>
        <w:t>property,</w:t>
      </w:r>
      <w:r w:rsidRPr="48CE49A8">
        <w:rPr>
          <w:rFonts w:ascii="Aptos" w:hAnsi="Aptos"/>
          <w:sz w:val="24"/>
          <w:szCs w:val="24"/>
          <w:lang w:val="en-US"/>
        </w:rPr>
        <w:t xml:space="preserve"> and operations.</w:t>
      </w:r>
      <w:r>
        <w:br/>
      </w:r>
    </w:p>
    <w:p w14:paraId="49DC7F6C" w14:textId="002F481C" w:rsidR="00DD6523" w:rsidRDefault="7C847CB4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 xml:space="preserve">Visit </w:t>
      </w:r>
      <w:r w:rsidR="0082331A" w:rsidRPr="48CE49A8">
        <w:rPr>
          <w:rFonts w:ascii="Aptos" w:hAnsi="Aptos"/>
          <w:sz w:val="24"/>
          <w:szCs w:val="24"/>
          <w:lang w:val="en-US"/>
        </w:rPr>
        <w:t xml:space="preserve">CNA’s </w:t>
      </w:r>
      <w:r w:rsidR="34DB0AA5" w:rsidRPr="48CE49A8">
        <w:rPr>
          <w:rFonts w:ascii="Aptos" w:hAnsi="Aptos"/>
          <w:sz w:val="24"/>
          <w:szCs w:val="24"/>
          <w:lang w:val="en-US"/>
        </w:rPr>
        <w:t xml:space="preserve">Flood Resource Center </w:t>
      </w:r>
      <w:r w:rsidR="6938CA85" w:rsidRPr="48CE49A8">
        <w:rPr>
          <w:rFonts w:ascii="Aptos" w:hAnsi="Aptos"/>
          <w:sz w:val="24"/>
          <w:szCs w:val="24"/>
          <w:lang w:val="en-US"/>
        </w:rPr>
        <w:t xml:space="preserve">for </w:t>
      </w:r>
      <w:r w:rsidR="00DD6523" w:rsidRPr="48CE49A8">
        <w:rPr>
          <w:rFonts w:ascii="Aptos" w:hAnsi="Aptos"/>
          <w:sz w:val="24"/>
          <w:szCs w:val="24"/>
          <w:lang w:val="en-US"/>
        </w:rPr>
        <w:t>tools and insights designed to help you stay ready before</w:t>
      </w:r>
      <w:r w:rsidR="00FA0E2E" w:rsidRPr="48CE49A8">
        <w:rPr>
          <w:rFonts w:ascii="Aptos" w:hAnsi="Aptos"/>
          <w:sz w:val="24"/>
          <w:szCs w:val="24"/>
          <w:lang w:val="en-US"/>
        </w:rPr>
        <w:t xml:space="preserve"> </w:t>
      </w:r>
      <w:r w:rsidR="00DD6523" w:rsidRPr="48CE49A8">
        <w:rPr>
          <w:rFonts w:ascii="Aptos" w:hAnsi="Aptos"/>
          <w:sz w:val="24"/>
          <w:szCs w:val="24"/>
          <w:lang w:val="en-US"/>
        </w:rPr>
        <w:t xml:space="preserve">a flood </w:t>
      </w:r>
      <w:r w:rsidR="001D6AA3" w:rsidRPr="48CE49A8">
        <w:rPr>
          <w:rFonts w:ascii="Aptos" w:hAnsi="Aptos"/>
          <w:sz w:val="24"/>
          <w:szCs w:val="24"/>
          <w:lang w:val="en-US"/>
        </w:rPr>
        <w:t>occurs</w:t>
      </w:r>
      <w:r w:rsidR="003C11C4">
        <w:rPr>
          <w:rFonts w:ascii="Aptos" w:hAnsi="Aptos"/>
          <w:sz w:val="24"/>
          <w:szCs w:val="24"/>
          <w:lang w:val="en-US"/>
        </w:rPr>
        <w:t xml:space="preserve">: </w:t>
      </w:r>
      <w:hyperlink r:id="rId13" w:tgtFrame="_blank" w:history="1">
        <w:r w:rsidR="003C11C4" w:rsidRPr="003C11C4">
          <w:rPr>
            <w:rStyle w:val="Hyperlink"/>
            <w:rFonts w:ascii="Aptos" w:hAnsi="Aptos"/>
            <w:sz w:val="24"/>
            <w:szCs w:val="24"/>
          </w:rPr>
          <w:t>https://www.cna.com/flood-resource-center?utm_source=toolkit&amp;utm_medium=social&amp;utm_campaign=nap-flood-2026&amp;utm_content=prepare</w:t>
        </w:r>
      </w:hyperlink>
      <w:r w:rsidR="003C11C4">
        <w:rPr>
          <w:rFonts w:ascii="Aptos" w:hAnsi="Aptos"/>
          <w:sz w:val="24"/>
          <w:szCs w:val="24"/>
          <w:lang w:val="en-US"/>
        </w:rPr>
        <w:t xml:space="preserve"> </w:t>
      </w:r>
      <w:r w:rsidR="3FB226A3" w:rsidRPr="48CE49A8">
        <w:rPr>
          <w:rFonts w:ascii="Aptos" w:hAnsi="Aptos"/>
          <w:color w:val="FF0000"/>
          <w:sz w:val="24"/>
          <w:szCs w:val="24"/>
          <w:lang w:val="en-US"/>
        </w:rPr>
        <w:t xml:space="preserve"> </w:t>
      </w:r>
    </w:p>
    <w:p w14:paraId="6EE985EB" w14:textId="77777777" w:rsidR="00597403" w:rsidRDefault="00597403" w:rsidP="00DD652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ptos" w:hAnsi="Aptos"/>
          <w:sz w:val="24"/>
          <w:szCs w:val="24"/>
          <w:lang w:val="en-US"/>
        </w:rPr>
      </w:pPr>
    </w:p>
    <w:p w14:paraId="5C0A992F" w14:textId="1DA38AA0" w:rsidR="00597403" w:rsidRPr="00EB4194" w:rsidRDefault="00597403" w:rsidP="00DD652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ptos" w:hAnsi="Aptos"/>
          <w:sz w:val="24"/>
          <w:szCs w:val="24"/>
          <w:lang w:val="en-US"/>
        </w:rPr>
      </w:pPr>
      <w:r>
        <w:rPr>
          <w:rFonts w:ascii="Aptos" w:hAnsi="Aptos"/>
          <w:noProof/>
          <w:sz w:val="24"/>
          <w:szCs w:val="24"/>
        </w:rPr>
        <w:drawing>
          <wp:inline distT="0" distB="0" distL="0" distR="0" wp14:anchorId="2609DAD8" wp14:editId="631D4537">
            <wp:extent cx="5427271" cy="3053228"/>
            <wp:effectExtent l="0" t="0" r="2540" b="0"/>
            <wp:docPr id="3121265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26599" name="Pictur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271" cy="305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7E901" w14:textId="27DFC685" w:rsidR="00DD6523" w:rsidRPr="00EB4194" w:rsidRDefault="00DD6523" w:rsidP="00DD652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ptos" w:hAnsi="Aptos"/>
          <w:sz w:val="24"/>
          <w:szCs w:val="24"/>
        </w:rPr>
      </w:pPr>
    </w:p>
    <w:p w14:paraId="3434C93C" w14:textId="77777777" w:rsidR="00DF0541" w:rsidRPr="00EB4194" w:rsidRDefault="00DF0541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</w:rPr>
      </w:pPr>
    </w:p>
    <w:p w14:paraId="500EA865" w14:textId="77777777" w:rsidR="00597403" w:rsidRDefault="00597403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b/>
          <w:bCs/>
          <w:sz w:val="24"/>
          <w:szCs w:val="24"/>
          <w:u w:val="single"/>
        </w:rPr>
      </w:pPr>
    </w:p>
    <w:p w14:paraId="017FAB56" w14:textId="49A538D9" w:rsidR="00597403" w:rsidRDefault="00597403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b/>
          <w:bCs/>
          <w:sz w:val="24"/>
          <w:szCs w:val="24"/>
          <w:u w:val="single"/>
        </w:rPr>
      </w:pPr>
    </w:p>
    <w:p w14:paraId="2CC721FE" w14:textId="6A767AB3" w:rsidR="48CE49A8" w:rsidRDefault="48CE49A8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b/>
          <w:bCs/>
          <w:sz w:val="24"/>
          <w:szCs w:val="24"/>
          <w:u w:val="single"/>
        </w:rPr>
      </w:pPr>
    </w:p>
    <w:p w14:paraId="12C2CEA9" w14:textId="4800E0DD" w:rsidR="48CE49A8" w:rsidRDefault="48CE49A8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b/>
          <w:bCs/>
          <w:sz w:val="24"/>
          <w:szCs w:val="24"/>
          <w:u w:val="single"/>
        </w:rPr>
      </w:pPr>
    </w:p>
    <w:p w14:paraId="6818D78A" w14:textId="34BF5243" w:rsidR="00DF0541" w:rsidRPr="00EB4194" w:rsidRDefault="01E92C44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b/>
          <w:bCs/>
          <w:sz w:val="24"/>
          <w:szCs w:val="24"/>
          <w:u w:val="single"/>
          <w:lang w:val="en-US"/>
        </w:rPr>
      </w:pPr>
      <w:r w:rsidRPr="48CE49A8">
        <w:rPr>
          <w:rFonts w:ascii="Aptos" w:hAnsi="Aptos"/>
          <w:b/>
          <w:bCs/>
          <w:sz w:val="24"/>
          <w:szCs w:val="24"/>
          <w:u w:val="single"/>
          <w:lang w:val="en-US"/>
        </w:rPr>
        <w:lastRenderedPageBreak/>
        <w:t>Flood Response Post:</w:t>
      </w:r>
    </w:p>
    <w:p w14:paraId="1C11B3AF" w14:textId="77777777" w:rsidR="00DF0541" w:rsidRPr="00EB4194" w:rsidRDefault="00DF0541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</w:rPr>
      </w:pPr>
    </w:p>
    <w:p w14:paraId="54C9AEDA" w14:textId="56E2A323" w:rsidR="00DD6523" w:rsidRPr="00EB4194" w:rsidRDefault="00BA7A5B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 xml:space="preserve">The effects of flooding can continue long after the water recedes. As recovery efforts begin, having the right information and resources can make a meaningful difference in helping your </w:t>
      </w:r>
      <w:r w:rsidR="008075E7" w:rsidRPr="48CE49A8">
        <w:rPr>
          <w:rFonts w:ascii="Aptos" w:hAnsi="Aptos"/>
          <w:sz w:val="24"/>
          <w:szCs w:val="24"/>
          <w:lang w:val="en-US"/>
        </w:rPr>
        <w:t xml:space="preserve">organization </w:t>
      </w:r>
      <w:r w:rsidRPr="48CE49A8">
        <w:rPr>
          <w:rFonts w:ascii="Aptos" w:hAnsi="Aptos"/>
          <w:sz w:val="24"/>
          <w:szCs w:val="24"/>
          <w:lang w:val="en-US"/>
        </w:rPr>
        <w:t>recover</w:t>
      </w:r>
      <w:r w:rsidR="00704126" w:rsidRPr="48CE49A8">
        <w:rPr>
          <w:rFonts w:ascii="Aptos" w:hAnsi="Aptos"/>
          <w:sz w:val="24"/>
          <w:szCs w:val="24"/>
          <w:lang w:val="en-US"/>
        </w:rPr>
        <w:t xml:space="preserve"> </w:t>
      </w:r>
      <w:r w:rsidRPr="48CE49A8">
        <w:rPr>
          <w:rFonts w:ascii="Aptos" w:hAnsi="Aptos"/>
          <w:sz w:val="24"/>
          <w:szCs w:val="24"/>
          <w:lang w:val="en-US"/>
        </w:rPr>
        <w:t>and get back to business.</w:t>
      </w:r>
      <w:r w:rsidR="00DD6523">
        <w:br/>
      </w:r>
    </w:p>
    <w:p w14:paraId="5845CDEA" w14:textId="77777777" w:rsidR="00DD6523" w:rsidRPr="00EB4194" w:rsidRDefault="00DD6523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  <w:lang w:val="en-US"/>
        </w:rPr>
      </w:pPr>
      <w:r w:rsidRPr="48CE49A8">
        <w:rPr>
          <w:rFonts w:ascii="Aptos" w:hAnsi="Aptos"/>
          <w:sz w:val="24"/>
          <w:szCs w:val="24"/>
          <w:lang w:val="en-US"/>
        </w:rPr>
        <w:t>Whether you're assessing damage, coordinating cleanup activities or helping employees navigate the aftermath, we're here to support your recovery.</w:t>
      </w:r>
    </w:p>
    <w:p w14:paraId="1EA61211" w14:textId="55353EFB" w:rsidR="48CE49A8" w:rsidRDefault="48CE49A8" w:rsidP="48CE49A8">
      <w:pPr>
        <w:pBdr>
          <w:top w:val="nil"/>
          <w:left w:val="nil"/>
          <w:bottom w:val="nil"/>
          <w:right w:val="nil"/>
          <w:between w:val="nil"/>
        </w:pBdr>
      </w:pPr>
    </w:p>
    <w:p w14:paraId="5CB0F9A9" w14:textId="2D4EE2C0" w:rsidR="00DF0541" w:rsidRDefault="004E527E" w:rsidP="48CE49A8">
      <w:pPr>
        <w:pBdr>
          <w:top w:val="nil"/>
          <w:left w:val="nil"/>
          <w:bottom w:val="nil"/>
          <w:right w:val="nil"/>
          <w:between w:val="nil"/>
        </w:pBdr>
        <w:rPr>
          <w:rFonts w:ascii="Aptos" w:hAnsi="Aptos"/>
          <w:sz w:val="24"/>
          <w:szCs w:val="24"/>
        </w:rPr>
      </w:pPr>
      <w:r w:rsidRPr="48CE49A8">
        <w:rPr>
          <w:rFonts w:ascii="Aptos" w:eastAsia="Aptos" w:hAnsi="Aptos" w:cs="Aptos"/>
        </w:rPr>
        <w:t xml:space="preserve">Visit </w:t>
      </w:r>
      <w:r w:rsidR="00C773CA" w:rsidRPr="48CE49A8">
        <w:rPr>
          <w:rFonts w:ascii="Aptos" w:eastAsia="Aptos" w:hAnsi="Aptos" w:cs="Aptos"/>
        </w:rPr>
        <w:t xml:space="preserve">CNA’s </w:t>
      </w:r>
      <w:r w:rsidRPr="48CE49A8">
        <w:rPr>
          <w:rFonts w:ascii="Aptos" w:eastAsia="Aptos" w:hAnsi="Aptos" w:cs="Aptos"/>
        </w:rPr>
        <w:t>Flood Resource Center</w:t>
      </w:r>
      <w:r w:rsidR="00402255" w:rsidRPr="48CE49A8">
        <w:rPr>
          <w:rFonts w:ascii="Aptos" w:hAnsi="Aptos"/>
          <w:sz w:val="24"/>
          <w:szCs w:val="24"/>
        </w:rPr>
        <w:t xml:space="preserve"> for step-by-step guidance and support through the recovery process</w:t>
      </w:r>
      <w:r w:rsidR="003C11C4">
        <w:rPr>
          <w:rFonts w:ascii="Aptos" w:hAnsi="Aptos"/>
          <w:sz w:val="24"/>
          <w:szCs w:val="24"/>
        </w:rPr>
        <w:t xml:space="preserve">: </w:t>
      </w:r>
      <w:hyperlink r:id="rId15" w:tgtFrame="_blank" w:history="1">
        <w:r w:rsidR="003C11C4" w:rsidRPr="003C11C4">
          <w:rPr>
            <w:rStyle w:val="Hyperlink"/>
            <w:rFonts w:ascii="Aptos" w:hAnsi="Aptos"/>
            <w:sz w:val="24"/>
            <w:szCs w:val="24"/>
          </w:rPr>
          <w:t>https://www.cna.com/flood-resource-center?utm_source=toolkit&amp;utm_medium=social&amp;utm_campaign=nap-flood-2026&amp;utm_content=respond</w:t>
        </w:r>
      </w:hyperlink>
      <w:r w:rsidR="003C11C4">
        <w:rPr>
          <w:rFonts w:ascii="Aptos" w:hAnsi="Aptos"/>
          <w:sz w:val="24"/>
          <w:szCs w:val="24"/>
        </w:rPr>
        <w:t xml:space="preserve"> </w:t>
      </w:r>
    </w:p>
    <w:p w14:paraId="4445393B" w14:textId="77777777" w:rsidR="00597403" w:rsidRDefault="0059740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ptos" w:hAnsi="Aptos"/>
          <w:sz w:val="24"/>
          <w:szCs w:val="24"/>
        </w:rPr>
      </w:pPr>
    </w:p>
    <w:p w14:paraId="67278791" w14:textId="7288AC40" w:rsidR="00597403" w:rsidRPr="00EB4194" w:rsidRDefault="0059740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ptos" w:hAnsi="Aptos"/>
          <w:sz w:val="24"/>
          <w:szCs w:val="24"/>
        </w:rPr>
      </w:pPr>
      <w:r>
        <w:rPr>
          <w:rFonts w:ascii="Aptos" w:hAnsi="Aptos"/>
          <w:noProof/>
          <w:sz w:val="24"/>
          <w:szCs w:val="24"/>
        </w:rPr>
        <w:drawing>
          <wp:inline distT="0" distB="0" distL="0" distR="0" wp14:anchorId="004506A5" wp14:editId="1A950E25">
            <wp:extent cx="5245100" cy="3491057"/>
            <wp:effectExtent l="0" t="0" r="0" b="0"/>
            <wp:docPr id="13235506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50686" name="Picture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073" cy="349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6A502" w14:textId="77777777" w:rsidR="00DF0541" w:rsidRPr="00EB4194" w:rsidRDefault="00DF0541">
      <w:pPr>
        <w:rPr>
          <w:rFonts w:ascii="Aptos" w:hAnsi="Aptos"/>
          <w:b/>
          <w:bCs/>
          <w:color w:val="0000FF"/>
          <w:sz w:val="24"/>
          <w:szCs w:val="24"/>
        </w:rPr>
      </w:pPr>
    </w:p>
    <w:p w14:paraId="6D41F5C1" w14:textId="5559F503" w:rsidR="00DF0541" w:rsidRPr="00EB4194" w:rsidRDefault="00DF0541" w:rsidP="48CE49A8">
      <w:pPr>
        <w:rPr>
          <w:rFonts w:ascii="Aptos" w:hAnsi="Aptos"/>
          <w:b/>
          <w:bCs/>
          <w:color w:val="0000FF"/>
          <w:sz w:val="24"/>
          <w:szCs w:val="24"/>
        </w:rPr>
      </w:pPr>
    </w:p>
    <w:p w14:paraId="67058BA0" w14:textId="77777777" w:rsidR="00DF0541" w:rsidRPr="00EB4194" w:rsidRDefault="00DF0541">
      <w:pPr>
        <w:rPr>
          <w:rFonts w:ascii="Aptos" w:hAnsi="Aptos"/>
          <w:sz w:val="24"/>
          <w:szCs w:val="24"/>
        </w:rPr>
      </w:pPr>
    </w:p>
    <w:p w14:paraId="5ACA56EF" w14:textId="77777777" w:rsidR="00DF0541" w:rsidRPr="00EB4194" w:rsidRDefault="00DF0541">
      <w:pPr>
        <w:rPr>
          <w:rFonts w:ascii="Aptos" w:hAnsi="Aptos"/>
          <w:sz w:val="24"/>
          <w:szCs w:val="24"/>
        </w:rPr>
      </w:pPr>
    </w:p>
    <w:p w14:paraId="51536D2C" w14:textId="05938351" w:rsidR="00DF0541" w:rsidRDefault="00DF0541"/>
    <w:p w14:paraId="1AB8F2B3" w14:textId="284DA19A" w:rsidR="007C62F0" w:rsidRPr="00EB4194" w:rsidRDefault="007C62F0" w:rsidP="48CE49A8">
      <w:pPr>
        <w:rPr>
          <w:rFonts w:ascii="Aptos" w:hAnsi="Aptos"/>
          <w:sz w:val="24"/>
          <w:szCs w:val="24"/>
        </w:rPr>
      </w:pPr>
    </w:p>
    <w:sectPr w:rsidR="007C62F0" w:rsidRPr="00EB4194">
      <w:headerReference w:type="default" r:id="rId17"/>
      <w:footerReference w:type="even" r:id="rId18"/>
      <w:footerReference w:type="default" r:id="rId19"/>
      <w:footerReference w:type="first" r:id="rId2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38CF" w14:textId="77777777" w:rsidR="00634FF3" w:rsidRDefault="00634FF3" w:rsidP="00CD4723">
      <w:pPr>
        <w:spacing w:line="240" w:lineRule="auto"/>
      </w:pPr>
      <w:r>
        <w:separator/>
      </w:r>
    </w:p>
  </w:endnote>
  <w:endnote w:type="continuationSeparator" w:id="0">
    <w:p w14:paraId="68A87BE5" w14:textId="77777777" w:rsidR="00634FF3" w:rsidRDefault="00634FF3" w:rsidP="00CD47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CD12319-C8AD-4C59-BD10-25962A8B792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0BDF560-620F-4992-87FB-8E4DB4C058EB}"/>
    <w:embedBold r:id="rId3" w:fontKey="{1C6C2D2E-1DE9-4FDB-BBF9-F961DFF95E3D}"/>
    <w:embedItalic r:id="rId4" w:fontKey="{435811FB-FF1E-4A29-B4DA-7EF182B1D17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D85168C-4C43-4B1A-847E-04AF72CB11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7958423-31A9-4666-B6E0-3EE8FB22E5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24059" w14:textId="1B048F1D" w:rsidR="00CD4723" w:rsidRDefault="00CD47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8F30203" wp14:editId="6BED33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655" cy="333375"/>
              <wp:effectExtent l="0" t="0" r="10795" b="0"/>
              <wp:wrapNone/>
              <wp:docPr id="83907288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65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8C16C6" w14:textId="76525BE7" w:rsidR="00CD4723" w:rsidRPr="00CD4723" w:rsidRDefault="00CD4723" w:rsidP="00CD472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D47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cei="http://schemas.microsoft.com/office/word/2026/wordml/cei">
          <w:pict w14:anchorId="26C71C05">
            <v:shapetype id="_x0000_t202" coordsize="21600,21600" o:spt="202" path="m,l,21600r21600,l21600,xe" w14:anchorId="18F30203">
              <v:stroke joinstyle="miter"/>
              <v:path gradientshapeok="t" o:connecttype="rect"/>
            </v:shapetype>
            <v:shape id="Text Box 2" style="position:absolute;margin-left:0;margin-top:0;width:42.65pt;height:26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">
              <v:textbox style="mso-fit-shape-to-text:t" inset="0,0,0,15pt">
                <w:txbxContent>
                  <w:p w:rsidRPr="00CD4723" w:rsidR="00CD4723" w:rsidP="00CD4723" w:rsidRDefault="00CD4723" w14:paraId="4CB6DF31" w14:textId="76525BE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D4723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3191" w14:textId="0B08E6D0" w:rsidR="00CD4723" w:rsidRDefault="00CD47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C67E" w14:textId="71216301" w:rsidR="00CD4723" w:rsidRDefault="00CD47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E022BD" wp14:editId="67AD1F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655" cy="333375"/>
              <wp:effectExtent l="0" t="0" r="10795" b="0"/>
              <wp:wrapNone/>
              <wp:docPr id="1288703531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65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BB56C" w14:textId="072BD58B" w:rsidR="00CD4723" w:rsidRPr="00CD4723" w:rsidRDefault="00CD4723" w:rsidP="00CD472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D47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cei="http://schemas.microsoft.com/office/word/2026/wordml/cei">
          <w:pict w14:anchorId="3E85F708">
            <v:shapetype id="_x0000_t202" coordsize="21600,21600" o:spt="202" path="m,l,21600r21600,l21600,xe" w14:anchorId="28E022BD">
              <v:stroke joinstyle="miter"/>
              <v:path gradientshapeok="t" o:connecttype="rect"/>
            </v:shapetype>
            <v:shape id="Text Box 1" style="position:absolute;margin-left:0;margin-top:0;width:42.65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">
              <v:textbox style="mso-fit-shape-to-text:t" inset="0,0,0,15pt">
                <w:txbxContent>
                  <w:p w:rsidRPr="00CD4723" w:rsidR="00CD4723" w:rsidP="00CD4723" w:rsidRDefault="00CD4723" w14:paraId="3518BB34" w14:textId="072BD58B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D4723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FFBD6" w14:textId="77777777" w:rsidR="00634FF3" w:rsidRDefault="00634FF3" w:rsidP="00CD4723">
      <w:pPr>
        <w:spacing w:line="240" w:lineRule="auto"/>
      </w:pPr>
      <w:r>
        <w:separator/>
      </w:r>
    </w:p>
  </w:footnote>
  <w:footnote w:type="continuationSeparator" w:id="0">
    <w:p w14:paraId="5A63E496" w14:textId="77777777" w:rsidR="00634FF3" w:rsidRDefault="00634FF3" w:rsidP="00CD47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CE49A8" w14:paraId="433E812A" w14:textId="77777777" w:rsidTr="48CE49A8">
      <w:trPr>
        <w:trHeight w:val="300"/>
      </w:trPr>
      <w:tc>
        <w:tcPr>
          <w:tcW w:w="3120" w:type="dxa"/>
        </w:tcPr>
        <w:p w14:paraId="02719B8D" w14:textId="34501B86" w:rsidR="48CE49A8" w:rsidRDefault="48CE49A8" w:rsidP="48CE49A8">
          <w:pPr>
            <w:pStyle w:val="Header"/>
            <w:ind w:left="-115"/>
          </w:pPr>
        </w:p>
      </w:tc>
      <w:tc>
        <w:tcPr>
          <w:tcW w:w="3120" w:type="dxa"/>
        </w:tcPr>
        <w:p w14:paraId="7F0A78D0" w14:textId="092F14E5" w:rsidR="48CE49A8" w:rsidRDefault="48CE49A8" w:rsidP="48CE49A8">
          <w:pPr>
            <w:pStyle w:val="Header"/>
            <w:jc w:val="center"/>
          </w:pPr>
        </w:p>
      </w:tc>
      <w:tc>
        <w:tcPr>
          <w:tcW w:w="3120" w:type="dxa"/>
        </w:tcPr>
        <w:p w14:paraId="128AF553" w14:textId="02DADCC0" w:rsidR="48CE49A8" w:rsidRDefault="48CE49A8" w:rsidP="48CE49A8">
          <w:pPr>
            <w:pStyle w:val="Header"/>
            <w:ind w:right="-115"/>
            <w:jc w:val="right"/>
          </w:pPr>
        </w:p>
      </w:tc>
    </w:tr>
  </w:tbl>
  <w:p w14:paraId="69D2347A" w14:textId="4B6324ED" w:rsidR="48CE49A8" w:rsidRDefault="48CE49A8" w:rsidP="48CE49A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ognD9wP" int2:invalidationBookmarkName="" int2:hashCode="yxA/Gm2i9boJQX" int2:id="KQCERti3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3E2"/>
    <w:multiLevelType w:val="multilevel"/>
    <w:tmpl w:val="00E241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78FB3B"/>
    <w:multiLevelType w:val="hybridMultilevel"/>
    <w:tmpl w:val="CF0A34B4"/>
    <w:lvl w:ilvl="0" w:tplc="6FAC7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723A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2B9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0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98B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64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C8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70CB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225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0D28C"/>
    <w:multiLevelType w:val="hybridMultilevel"/>
    <w:tmpl w:val="85046FBE"/>
    <w:lvl w:ilvl="0" w:tplc="60BECC2C">
      <w:start w:val="1"/>
      <w:numFmt w:val="decimal"/>
      <w:lvlText w:val="●"/>
      <w:lvlJc w:val="left"/>
      <w:pPr>
        <w:ind w:left="720" w:hanging="360"/>
      </w:pPr>
    </w:lvl>
    <w:lvl w:ilvl="1" w:tplc="508464D6">
      <w:start w:val="1"/>
      <w:numFmt w:val="lowerLetter"/>
      <w:lvlText w:val="%2."/>
      <w:lvlJc w:val="left"/>
      <w:pPr>
        <w:ind w:left="1440" w:hanging="360"/>
      </w:pPr>
    </w:lvl>
    <w:lvl w:ilvl="2" w:tplc="C30C1C96">
      <w:start w:val="1"/>
      <w:numFmt w:val="lowerRoman"/>
      <w:lvlText w:val="%3."/>
      <w:lvlJc w:val="right"/>
      <w:pPr>
        <w:ind w:left="2160" w:hanging="180"/>
      </w:pPr>
    </w:lvl>
    <w:lvl w:ilvl="3" w:tplc="EAA6A218">
      <w:start w:val="1"/>
      <w:numFmt w:val="decimal"/>
      <w:lvlText w:val="%4."/>
      <w:lvlJc w:val="left"/>
      <w:pPr>
        <w:ind w:left="2880" w:hanging="360"/>
      </w:pPr>
    </w:lvl>
    <w:lvl w:ilvl="4" w:tplc="0E761886">
      <w:start w:val="1"/>
      <w:numFmt w:val="lowerLetter"/>
      <w:lvlText w:val="%5."/>
      <w:lvlJc w:val="left"/>
      <w:pPr>
        <w:ind w:left="3600" w:hanging="360"/>
      </w:pPr>
    </w:lvl>
    <w:lvl w:ilvl="5" w:tplc="15E0AB10">
      <w:start w:val="1"/>
      <w:numFmt w:val="lowerRoman"/>
      <w:lvlText w:val="%6."/>
      <w:lvlJc w:val="right"/>
      <w:pPr>
        <w:ind w:left="4320" w:hanging="180"/>
      </w:pPr>
    </w:lvl>
    <w:lvl w:ilvl="6" w:tplc="0A1E5AB0">
      <w:start w:val="1"/>
      <w:numFmt w:val="decimal"/>
      <w:lvlText w:val="%7."/>
      <w:lvlJc w:val="left"/>
      <w:pPr>
        <w:ind w:left="5040" w:hanging="360"/>
      </w:pPr>
    </w:lvl>
    <w:lvl w:ilvl="7" w:tplc="65E8F020">
      <w:start w:val="1"/>
      <w:numFmt w:val="lowerLetter"/>
      <w:lvlText w:val="%8."/>
      <w:lvlJc w:val="left"/>
      <w:pPr>
        <w:ind w:left="5760" w:hanging="360"/>
      </w:pPr>
    </w:lvl>
    <w:lvl w:ilvl="8" w:tplc="983EEA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42F1D"/>
    <w:multiLevelType w:val="hybridMultilevel"/>
    <w:tmpl w:val="0CF69DA6"/>
    <w:lvl w:ilvl="0" w:tplc="8D7C3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AE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5AD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8C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A2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547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FCD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7CD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86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E5867D"/>
    <w:multiLevelType w:val="hybridMultilevel"/>
    <w:tmpl w:val="4120C060"/>
    <w:lvl w:ilvl="0" w:tplc="D3948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BCB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B49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46D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C8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4C1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86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CD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AA2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05714">
    <w:abstractNumId w:val="3"/>
  </w:num>
  <w:num w:numId="2" w16cid:durableId="365057869">
    <w:abstractNumId w:val="2"/>
  </w:num>
  <w:num w:numId="3" w16cid:durableId="836699366">
    <w:abstractNumId w:val="4"/>
  </w:num>
  <w:num w:numId="4" w16cid:durableId="1332492099">
    <w:abstractNumId w:val="1"/>
  </w:num>
  <w:num w:numId="5" w16cid:durableId="857431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541"/>
    <w:rsid w:val="00007E12"/>
    <w:rsid w:val="00016473"/>
    <w:rsid w:val="000A32B1"/>
    <w:rsid w:val="000B43D6"/>
    <w:rsid w:val="000F0FE9"/>
    <w:rsid w:val="00104FFD"/>
    <w:rsid w:val="00123C1E"/>
    <w:rsid w:val="00131641"/>
    <w:rsid w:val="00177533"/>
    <w:rsid w:val="001A7944"/>
    <w:rsid w:val="001D6AA3"/>
    <w:rsid w:val="001F5873"/>
    <w:rsid w:val="0024495E"/>
    <w:rsid w:val="00256D55"/>
    <w:rsid w:val="002634F1"/>
    <w:rsid w:val="00263DAC"/>
    <w:rsid w:val="002B16E9"/>
    <w:rsid w:val="002B4CE0"/>
    <w:rsid w:val="002C13DD"/>
    <w:rsid w:val="002D0D7B"/>
    <w:rsid w:val="00317894"/>
    <w:rsid w:val="0035323A"/>
    <w:rsid w:val="00396131"/>
    <w:rsid w:val="003B3CEF"/>
    <w:rsid w:val="003C11C4"/>
    <w:rsid w:val="003D4C02"/>
    <w:rsid w:val="003F595A"/>
    <w:rsid w:val="00402255"/>
    <w:rsid w:val="00430B37"/>
    <w:rsid w:val="00471270"/>
    <w:rsid w:val="0047141B"/>
    <w:rsid w:val="004C42BF"/>
    <w:rsid w:val="004D2F51"/>
    <w:rsid w:val="004D6953"/>
    <w:rsid w:val="004E527E"/>
    <w:rsid w:val="00503618"/>
    <w:rsid w:val="00522E52"/>
    <w:rsid w:val="00525C10"/>
    <w:rsid w:val="00541A3E"/>
    <w:rsid w:val="005651C3"/>
    <w:rsid w:val="00573B0D"/>
    <w:rsid w:val="005947E3"/>
    <w:rsid w:val="00597403"/>
    <w:rsid w:val="00606943"/>
    <w:rsid w:val="00631BF1"/>
    <w:rsid w:val="00634FF3"/>
    <w:rsid w:val="00650182"/>
    <w:rsid w:val="0068317C"/>
    <w:rsid w:val="00704126"/>
    <w:rsid w:val="00732F80"/>
    <w:rsid w:val="00781FED"/>
    <w:rsid w:val="00782088"/>
    <w:rsid w:val="007C62F0"/>
    <w:rsid w:val="008075E7"/>
    <w:rsid w:val="0082331A"/>
    <w:rsid w:val="008A1F70"/>
    <w:rsid w:val="008B3872"/>
    <w:rsid w:val="008B68B1"/>
    <w:rsid w:val="008C029E"/>
    <w:rsid w:val="008C621F"/>
    <w:rsid w:val="009017D3"/>
    <w:rsid w:val="00934409"/>
    <w:rsid w:val="009368FC"/>
    <w:rsid w:val="009377E9"/>
    <w:rsid w:val="00952AD6"/>
    <w:rsid w:val="0097693C"/>
    <w:rsid w:val="00997AD0"/>
    <w:rsid w:val="009A3296"/>
    <w:rsid w:val="009E226A"/>
    <w:rsid w:val="00A77DF0"/>
    <w:rsid w:val="00A80857"/>
    <w:rsid w:val="00B03708"/>
    <w:rsid w:val="00B2101F"/>
    <w:rsid w:val="00B35313"/>
    <w:rsid w:val="00BA7A5B"/>
    <w:rsid w:val="00BD3A74"/>
    <w:rsid w:val="00BE693D"/>
    <w:rsid w:val="00C06CA8"/>
    <w:rsid w:val="00C23DCD"/>
    <w:rsid w:val="00C75E80"/>
    <w:rsid w:val="00C773CA"/>
    <w:rsid w:val="00C85AF7"/>
    <w:rsid w:val="00C927D2"/>
    <w:rsid w:val="00CB074D"/>
    <w:rsid w:val="00CD4723"/>
    <w:rsid w:val="00CF2C93"/>
    <w:rsid w:val="00D34A15"/>
    <w:rsid w:val="00D4411C"/>
    <w:rsid w:val="00D52943"/>
    <w:rsid w:val="00D7577D"/>
    <w:rsid w:val="00DA02C3"/>
    <w:rsid w:val="00DD6523"/>
    <w:rsid w:val="00DE63C9"/>
    <w:rsid w:val="00DF0541"/>
    <w:rsid w:val="00E537DA"/>
    <w:rsid w:val="00E8196F"/>
    <w:rsid w:val="00EA109C"/>
    <w:rsid w:val="00EB4194"/>
    <w:rsid w:val="00ED31B5"/>
    <w:rsid w:val="00ED5D73"/>
    <w:rsid w:val="00EF574A"/>
    <w:rsid w:val="00F053DB"/>
    <w:rsid w:val="00F07416"/>
    <w:rsid w:val="00FA0E2E"/>
    <w:rsid w:val="00FD1F84"/>
    <w:rsid w:val="00FD45C6"/>
    <w:rsid w:val="00FD660D"/>
    <w:rsid w:val="015E64C3"/>
    <w:rsid w:val="01E92C44"/>
    <w:rsid w:val="04543B38"/>
    <w:rsid w:val="06846CD6"/>
    <w:rsid w:val="0831817A"/>
    <w:rsid w:val="168F14A5"/>
    <w:rsid w:val="18D1EB10"/>
    <w:rsid w:val="190A1FC1"/>
    <w:rsid w:val="19A1DCFA"/>
    <w:rsid w:val="1A7FDB56"/>
    <w:rsid w:val="1E8337C7"/>
    <w:rsid w:val="1F52FBD1"/>
    <w:rsid w:val="27A60817"/>
    <w:rsid w:val="27D2F285"/>
    <w:rsid w:val="286E3173"/>
    <w:rsid w:val="2A5A3F17"/>
    <w:rsid w:val="2B8C4B37"/>
    <w:rsid w:val="2D16E39D"/>
    <w:rsid w:val="2D49E703"/>
    <w:rsid w:val="2E06BECD"/>
    <w:rsid w:val="2F6F6E19"/>
    <w:rsid w:val="32C5DAB9"/>
    <w:rsid w:val="34DB0AA5"/>
    <w:rsid w:val="35150247"/>
    <w:rsid w:val="357A7B10"/>
    <w:rsid w:val="357A8579"/>
    <w:rsid w:val="3FB226A3"/>
    <w:rsid w:val="3FC8379F"/>
    <w:rsid w:val="4627B3DB"/>
    <w:rsid w:val="48CE49A8"/>
    <w:rsid w:val="4A087349"/>
    <w:rsid w:val="4A64D794"/>
    <w:rsid w:val="4E2717F2"/>
    <w:rsid w:val="4FD7B07A"/>
    <w:rsid w:val="511DFA3C"/>
    <w:rsid w:val="51A62D37"/>
    <w:rsid w:val="52781AF6"/>
    <w:rsid w:val="53440A24"/>
    <w:rsid w:val="566D31FF"/>
    <w:rsid w:val="573749A1"/>
    <w:rsid w:val="57645810"/>
    <w:rsid w:val="588D158A"/>
    <w:rsid w:val="58EEC647"/>
    <w:rsid w:val="59AC43C0"/>
    <w:rsid w:val="5A28293F"/>
    <w:rsid w:val="5D500A71"/>
    <w:rsid w:val="5FBFA904"/>
    <w:rsid w:val="60EE01BD"/>
    <w:rsid w:val="63026025"/>
    <w:rsid w:val="6599ED62"/>
    <w:rsid w:val="65BDB49D"/>
    <w:rsid w:val="68869C62"/>
    <w:rsid w:val="68E916B8"/>
    <w:rsid w:val="6938CA85"/>
    <w:rsid w:val="6E08B817"/>
    <w:rsid w:val="73B2534A"/>
    <w:rsid w:val="75167EC7"/>
    <w:rsid w:val="75534183"/>
    <w:rsid w:val="7803D97E"/>
    <w:rsid w:val="79AE9FB4"/>
    <w:rsid w:val="79B671AC"/>
    <w:rsid w:val="7C847CB4"/>
    <w:rsid w:val="7CAC4642"/>
    <w:rsid w:val="7F61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5017"/>
  <w15:docId w15:val="{63C81C77-2FED-4D2F-861E-B3BC20BE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CD472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723"/>
  </w:style>
  <w:style w:type="character" w:styleId="Hyperlink">
    <w:name w:val="Hyperlink"/>
    <w:basedOn w:val="DefaultParagraphFont"/>
    <w:uiPriority w:val="99"/>
    <w:unhideWhenUsed/>
    <w:rsid w:val="003532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23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A1F70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C927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27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27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7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7D2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75E80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C85A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5AF7"/>
  </w:style>
  <w:style w:type="paragraph" w:styleId="ListParagraph">
    <w:name w:val="List Paragraph"/>
    <w:basedOn w:val="Normal"/>
    <w:uiPriority w:val="34"/>
    <w:qFormat/>
    <w:rsid w:val="48CE49A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na.com/flood-resource-center?utm_source=toolkit&amp;utm_medium=social&amp;utm_campaign=nap-flood-2026&amp;utm_content=prepar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lossreport@cnaasap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na.com/flood-resource-center?utm_source=toolkit&amp;utm_medium=email&amp;utm_campaign=nap-flood-2026&amp;utm_content=respond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na.com/flood-resource-center?utm_source=toolkit&amp;utm_medium=social&amp;utm_campaign=nap-flood-2026&amp;utm_content=respond" TargetMode="External"/><Relationship Id="rId23" Type="http://schemas.microsoft.com/office/2020/10/relationships/intelligence" Target="intelligence2.xml"/><Relationship Id="rId10" Type="http://schemas.openxmlformats.org/officeDocument/2006/relationships/hyperlink" Target="https://www.cna.com/flood-resource-center?utm_source=toolkit&amp;utm_medium=email&amp;utm_campaign=nap-flood-2026&amp;utm_content=prepare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2b00c-e2f1-431c-9528-326c0565d1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404CF6688D442A5B61B036F0A571E" ma:contentTypeVersion="12" ma:contentTypeDescription="Create a new document." ma:contentTypeScope="" ma:versionID="2d914bea8857dd1ad2e5bcf78df4ccf3">
  <xsd:schema xmlns:xsd="http://www.w3.org/2001/XMLSchema" xmlns:xs="http://www.w3.org/2001/XMLSchema" xmlns:p="http://schemas.microsoft.com/office/2006/metadata/properties" xmlns:ns2="dd92b00c-e2f1-431c-9528-326c0565d1aa" targetNamespace="http://schemas.microsoft.com/office/2006/metadata/properties" ma:root="true" ma:fieldsID="b004c485d8586196198bc730c7923015" ns2:_="">
    <xsd:import namespace="dd92b00c-e2f1-431c-9528-326c0565d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2b00c-e2f1-431c-9528-326c0565d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792196-b021-48bd-b6b4-9d327cc957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25BA2F-8E49-47C4-9154-13B272BE0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0DB28C-9684-4A7E-9C74-B3B15D665779}">
  <ds:schemaRefs>
    <ds:schemaRef ds:uri="http://schemas.microsoft.com/office/2006/metadata/properties"/>
    <ds:schemaRef ds:uri="http://schemas.microsoft.com/office/infopath/2007/PartnerControls"/>
    <ds:schemaRef ds:uri="dd92b00c-e2f1-431c-9528-326c0565d1aa"/>
  </ds:schemaRefs>
</ds:datastoreItem>
</file>

<file path=customXml/itemProps3.xml><?xml version="1.0" encoding="utf-8"?>
<ds:datastoreItem xmlns:ds="http://schemas.openxmlformats.org/officeDocument/2006/customXml" ds:itemID="{186F231E-0096-4FF7-827D-C39DCF334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2b00c-e2f1-431c-9528-326c0565d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642</Words>
  <Characters>3585</Characters>
  <Application>Microsoft Office Word</Application>
  <DocSecurity>0</DocSecurity>
  <Lines>149</Lines>
  <Paragraphs>50</Paragraphs>
  <ScaleCrop>false</ScaleCrop>
  <Company>CNA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Montgomery,Molly A</dc:creator>
  <cp:lastModifiedBy>Montgomery,Molly A</cp:lastModifiedBy>
  <cp:revision>2</cp:revision>
  <dcterms:created xsi:type="dcterms:W3CDTF">2026-09-21T18:28:00Z</dcterms:created>
  <dcterms:modified xsi:type="dcterms:W3CDTF">2026-09-21T18:28:00Z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">
    <vt:lpwstr>hyperlink</vt:lpwstr>
  </property>
  <property fmtid="{D5CDD505-2E9C-101B-9397-08002B2CF9AE}" pid="3" name="ClassificationContentMarkingFooterShapeIds">
    <vt:lpwstr>4cd00e2b,32033c76,749d56aa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Confidential</vt:lpwstr>
  </property>
  <property fmtid="{D5CDD505-2E9C-101B-9397-08002B2CF9AE}" pid="6" name="MSIP_Label_459d1174-e599-4d15-a3d6-93a77b2dec16_Enabled">
    <vt:lpwstr>true</vt:lpwstr>
  </property>
  <property fmtid="{D5CDD505-2E9C-101B-9397-08002B2CF9AE}" pid="7" name="MSIP_Label_459d1174-e599-4d15-a3d6-93a77b2dec16_SetDate">
    <vt:lpwstr>2026-08-06T20:30:16Z</vt:lpwstr>
  </property>
  <property fmtid="{D5CDD505-2E9C-101B-9397-08002B2CF9AE}" pid="8" name="MSIP_Label_459d1174-e599-4d15-a3d6-93a77b2dec16_Method">
    <vt:lpwstr>Standard</vt:lpwstr>
  </property>
  <property fmtid="{D5CDD505-2E9C-101B-9397-08002B2CF9AE}" pid="9" name="MSIP_Label_459d1174-e599-4d15-a3d6-93a77b2dec16_Name">
    <vt:lpwstr>Confidential</vt:lpwstr>
  </property>
  <property fmtid="{D5CDD505-2E9C-101B-9397-08002B2CF9AE}" pid="10" name="MSIP_Label_459d1174-e599-4d15-a3d6-93a77b2dec16_SiteId">
    <vt:lpwstr>6861a636-8c04-4121-8646-1a45514e4202</vt:lpwstr>
  </property>
  <property fmtid="{D5CDD505-2E9C-101B-9397-08002B2CF9AE}" pid="11" name="MSIP_Label_459d1174-e599-4d15-a3d6-93a77b2dec16_ActionId">
    <vt:lpwstr>f396defe-bacd-4ee3-b5f6-f4b0238f83d5</vt:lpwstr>
  </property>
  <property fmtid="{D5CDD505-2E9C-101B-9397-08002B2CF9AE}" pid="12" name="MSIP_Label_459d1174-e599-4d15-a3d6-93a77b2dec16_ContentBits">
    <vt:lpwstr>2</vt:lpwstr>
  </property>
  <property fmtid="{D5CDD505-2E9C-101B-9397-08002B2CF9AE}" pid="13" name="MSIP_Label_459d1174-e599-4d15-a3d6-93a77b2dec16_Tag">
    <vt:lpwstr>10, 3, 0, 1</vt:lpwstr>
  </property>
  <property fmtid="{D5CDD505-2E9C-101B-9397-08002B2CF9AE}" pid="14" name="ContentTypeId">
    <vt:lpwstr>0x010100D8D404CF6688D442A5B61B036F0A571E</vt:lpwstr>
  </property>
  <property fmtid="{D5CDD505-2E9C-101B-9397-08002B2CF9AE}" pid="15" name="docLang">
    <vt:lpwstr>en</vt:lpwstr>
  </property>
  <property fmtid="{D5CDD505-2E9C-101B-9397-08002B2CF9AE}" pid="16" name="Lookup_x0020_Fields">
    <vt:lpwstr/>
  </property>
  <property fmtid="{D5CDD505-2E9C-101B-9397-08002B2CF9AE}" pid="17" name="MediaServiceImageTags">
    <vt:lpwstr/>
  </property>
  <property fmtid="{D5CDD505-2E9C-101B-9397-08002B2CF9AE}" pid="18" name="Lookup Fields">
    <vt:lpwstr/>
  </property>
</Properties>
</file>